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DBE" w:rsidRDefault="00473722">
      <w:pPr>
        <w:spacing w:after="0" w:line="259" w:lineRule="auto"/>
        <w:ind w:left="-1440" w:right="10466" w:firstLine="0"/>
        <w:jc w:val="left"/>
      </w:pPr>
      <w:r>
        <w:rPr>
          <w:noProof/>
        </w:rPr>
        <w:drawing>
          <wp:inline distT="0" distB="0" distL="0" distR="0" wp14:anchorId="50268724" wp14:editId="711B5501">
            <wp:extent cx="7029450" cy="204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77" r="377" b="67723"/>
                    <a:stretch/>
                  </pic:blipFill>
                  <pic:spPr bwMode="auto">
                    <a:xfrm>
                      <a:off x="0" y="0"/>
                      <a:ext cx="7031451" cy="2041471"/>
                    </a:xfrm>
                    <a:prstGeom prst="rect">
                      <a:avLst/>
                    </a:prstGeom>
                    <a:noFill/>
                    <a:ln>
                      <a:noFill/>
                    </a:ln>
                    <a:extLst>
                      <a:ext uri="{53640926-AAD7-44D8-BBD7-CCE9431645EC}">
                        <a14:shadowObscured xmlns:a14="http://schemas.microsoft.com/office/drawing/2010/main"/>
                      </a:ext>
                    </a:extLst>
                  </pic:spPr>
                </pic:pic>
              </a:graphicData>
            </a:graphic>
          </wp:inline>
        </w:drawing>
      </w:r>
    </w:p>
    <w:p w:rsidR="00473722" w:rsidRDefault="00473722">
      <w:pPr>
        <w:spacing w:after="0" w:line="259" w:lineRule="auto"/>
        <w:ind w:left="-1440" w:right="10466" w:firstLine="0"/>
        <w:jc w:val="left"/>
      </w:pPr>
    </w:p>
    <w:p w:rsidR="00594DBE" w:rsidRDefault="00594DBE"/>
    <w:p w:rsidR="00473722" w:rsidRDefault="00473722"/>
    <w:p w:rsidR="00473722" w:rsidRDefault="00473722"/>
    <w:p w:rsidR="00473722" w:rsidRDefault="00473722"/>
    <w:p w:rsidR="00473722" w:rsidRDefault="00473722"/>
    <w:p w:rsidR="00473722" w:rsidRPr="00473722" w:rsidRDefault="00473722" w:rsidP="00473722">
      <w:pPr>
        <w:jc w:val="center"/>
        <w:rPr>
          <w:b/>
          <w:sz w:val="52"/>
          <w:szCs w:val="52"/>
        </w:rPr>
      </w:pPr>
      <w:r w:rsidRPr="00473722">
        <w:rPr>
          <w:b/>
          <w:sz w:val="52"/>
          <w:szCs w:val="52"/>
        </w:rPr>
        <w:t>РАБОЧАЯ ПРОГРАММА</w:t>
      </w:r>
    </w:p>
    <w:p w:rsidR="00473722" w:rsidRPr="00473722" w:rsidRDefault="00473722" w:rsidP="00473722">
      <w:pPr>
        <w:jc w:val="center"/>
        <w:rPr>
          <w:b/>
          <w:sz w:val="52"/>
          <w:szCs w:val="52"/>
        </w:rPr>
      </w:pPr>
      <w:r w:rsidRPr="00473722">
        <w:rPr>
          <w:b/>
          <w:sz w:val="52"/>
          <w:szCs w:val="52"/>
        </w:rPr>
        <w:t>ПО ПРЕДМЕТУ</w:t>
      </w:r>
    </w:p>
    <w:p w:rsidR="00473722" w:rsidRPr="00473722" w:rsidRDefault="00473722" w:rsidP="00473722">
      <w:pPr>
        <w:jc w:val="center"/>
        <w:rPr>
          <w:b/>
          <w:sz w:val="52"/>
          <w:szCs w:val="52"/>
        </w:rPr>
      </w:pPr>
      <w:r w:rsidRPr="00473722">
        <w:rPr>
          <w:b/>
          <w:sz w:val="52"/>
          <w:szCs w:val="52"/>
        </w:rPr>
        <w:t>«ИЗОБРАЗИТЕЛЬНОЕ ИСКУССТВО»</w:t>
      </w:r>
    </w:p>
    <w:p w:rsidR="00473722" w:rsidRDefault="00473722" w:rsidP="00473722">
      <w:pPr>
        <w:jc w:val="center"/>
        <w:rPr>
          <w:b/>
          <w:sz w:val="52"/>
          <w:szCs w:val="52"/>
        </w:rPr>
      </w:pPr>
      <w:r w:rsidRPr="00473722">
        <w:rPr>
          <w:b/>
          <w:sz w:val="52"/>
          <w:szCs w:val="52"/>
        </w:rPr>
        <w:t>ДЛЯ 1-4 КЛАСОВ</w:t>
      </w:r>
    </w:p>
    <w:p w:rsidR="00473722" w:rsidRDefault="00473722" w:rsidP="00473722">
      <w:pPr>
        <w:jc w:val="center"/>
        <w:rPr>
          <w:b/>
          <w:sz w:val="52"/>
          <w:szCs w:val="52"/>
        </w:rPr>
      </w:pPr>
    </w:p>
    <w:p w:rsidR="00473722" w:rsidRDefault="00473722" w:rsidP="00473722">
      <w:pPr>
        <w:jc w:val="center"/>
        <w:rPr>
          <w:b/>
          <w:sz w:val="52"/>
          <w:szCs w:val="52"/>
        </w:rPr>
      </w:pPr>
    </w:p>
    <w:p w:rsidR="00473722" w:rsidRDefault="00473722" w:rsidP="00473722">
      <w:pPr>
        <w:jc w:val="center"/>
        <w:rPr>
          <w:b/>
          <w:sz w:val="52"/>
          <w:szCs w:val="52"/>
        </w:rPr>
      </w:pPr>
    </w:p>
    <w:p w:rsidR="00473722" w:rsidRDefault="00473722" w:rsidP="00473722">
      <w:pPr>
        <w:jc w:val="center"/>
        <w:rPr>
          <w:b/>
          <w:sz w:val="52"/>
          <w:szCs w:val="52"/>
        </w:rPr>
      </w:pPr>
    </w:p>
    <w:p w:rsidR="00473722" w:rsidRDefault="00473722" w:rsidP="00473722">
      <w:pPr>
        <w:jc w:val="center"/>
        <w:rPr>
          <w:b/>
          <w:sz w:val="52"/>
          <w:szCs w:val="52"/>
        </w:rPr>
      </w:pPr>
    </w:p>
    <w:p w:rsidR="00473722" w:rsidRDefault="00473722" w:rsidP="00473722">
      <w:pPr>
        <w:jc w:val="center"/>
        <w:rPr>
          <w:b/>
          <w:sz w:val="52"/>
          <w:szCs w:val="52"/>
        </w:rPr>
      </w:pPr>
    </w:p>
    <w:p w:rsidR="00473722" w:rsidRPr="00473722" w:rsidRDefault="00473722" w:rsidP="00473722">
      <w:pPr>
        <w:jc w:val="center"/>
        <w:rPr>
          <w:sz w:val="28"/>
          <w:szCs w:val="28"/>
        </w:rPr>
      </w:pPr>
      <w:r>
        <w:rPr>
          <w:sz w:val="28"/>
          <w:szCs w:val="28"/>
        </w:rPr>
        <w:t>2020 год</w:t>
      </w:r>
    </w:p>
    <w:p w:rsidR="00473722" w:rsidRPr="00473722" w:rsidRDefault="00473722" w:rsidP="00473722">
      <w:pPr>
        <w:ind w:left="0" w:firstLine="0"/>
        <w:rPr>
          <w:b/>
          <w:sz w:val="52"/>
          <w:szCs w:val="52"/>
        </w:rPr>
        <w:sectPr w:rsidR="00473722" w:rsidRPr="00473722">
          <w:headerReference w:type="even" r:id="rId8"/>
          <w:headerReference w:type="default" r:id="rId9"/>
          <w:headerReference w:type="first" r:id="rId10"/>
          <w:pgSz w:w="11906" w:h="16838"/>
          <w:pgMar w:top="1440" w:right="1440" w:bottom="1440" w:left="1440" w:header="720" w:footer="720" w:gutter="0"/>
          <w:cols w:space="720"/>
        </w:sectPr>
      </w:pPr>
    </w:p>
    <w:p w:rsidR="00594DBE" w:rsidRDefault="009660E6" w:rsidP="00473722">
      <w:pPr>
        <w:pStyle w:val="1"/>
        <w:ind w:left="1075" w:firstLine="0"/>
        <w:jc w:val="both"/>
      </w:pPr>
      <w:r>
        <w:lastRenderedPageBreak/>
        <w:t xml:space="preserve">Личностные, </w:t>
      </w:r>
      <w:proofErr w:type="spellStart"/>
      <w:r>
        <w:t>метапредметные</w:t>
      </w:r>
      <w:proofErr w:type="spellEnd"/>
      <w:r>
        <w:t xml:space="preserve"> и предметные результаты</w:t>
      </w:r>
      <w:r>
        <w:rPr>
          <w:b w:val="0"/>
        </w:rPr>
        <w:t xml:space="preserve"> </w:t>
      </w:r>
      <w:r>
        <w:t xml:space="preserve">освоения учебного предмета «Изобразительное искусство» </w:t>
      </w:r>
    </w:p>
    <w:p w:rsidR="00594DBE" w:rsidRDefault="009660E6">
      <w:pPr>
        <w:spacing w:after="17" w:line="259" w:lineRule="auto"/>
        <w:ind w:left="0" w:firstLine="0"/>
        <w:jc w:val="left"/>
      </w:pPr>
      <w:r>
        <w:rPr>
          <w:b/>
        </w:rPr>
        <w:t xml:space="preserve"> </w:t>
      </w:r>
    </w:p>
    <w:p w:rsidR="00594DBE" w:rsidRDefault="009660E6">
      <w:pPr>
        <w:spacing w:after="13"/>
        <w:ind w:left="0" w:firstLine="0"/>
      </w:pPr>
      <w:r>
        <w:t xml:space="preserve">ЛИЧНОСТНЫЕ </w:t>
      </w:r>
    </w:p>
    <w:p w:rsidR="00594DBE" w:rsidRDefault="009660E6">
      <w:pPr>
        <w:spacing w:after="36" w:line="266" w:lineRule="auto"/>
        <w:ind w:left="293" w:hanging="10"/>
        <w:jc w:val="left"/>
      </w:pPr>
      <w:r>
        <w:rPr>
          <w:i/>
        </w:rPr>
        <w:t>У учащихся</w:t>
      </w:r>
      <w:r>
        <w:t xml:space="preserve"> </w:t>
      </w:r>
      <w:r>
        <w:rPr>
          <w:i/>
        </w:rPr>
        <w:t xml:space="preserve">будут сформированы: </w:t>
      </w:r>
    </w:p>
    <w:p w:rsidR="00594DBE" w:rsidRDefault="009660E6">
      <w:pPr>
        <w:numPr>
          <w:ilvl w:val="0"/>
          <w:numId w:val="1"/>
        </w:numPr>
        <w:spacing w:after="0"/>
        <w:ind w:hanging="422"/>
      </w:pPr>
      <w:r>
        <w:t xml:space="preserve">целостное, гармоничное восприятие мира;  </w:t>
      </w:r>
    </w:p>
    <w:p w:rsidR="00594DBE" w:rsidRDefault="009660E6">
      <w:pPr>
        <w:numPr>
          <w:ilvl w:val="0"/>
          <w:numId w:val="1"/>
        </w:numPr>
        <w:spacing w:after="0"/>
        <w:ind w:hanging="422"/>
      </w:pPr>
      <w:r>
        <w:t xml:space="preserve">интерес к окружающей природе, к наблюдениям за природными явлениями;  </w:t>
      </w:r>
    </w:p>
    <w:p w:rsidR="00594DBE" w:rsidRDefault="009660E6">
      <w:pPr>
        <w:numPr>
          <w:ilvl w:val="0"/>
          <w:numId w:val="1"/>
        </w:numPr>
        <w:spacing w:after="0"/>
        <w:ind w:hanging="422"/>
      </w:pPr>
      <w:r>
        <w:t xml:space="preserve">умение формулировать, осознавать, передавать своё настроение, впечатление от </w:t>
      </w:r>
    </w:p>
    <w:p w:rsidR="00594DBE" w:rsidRDefault="009660E6">
      <w:pPr>
        <w:numPr>
          <w:ilvl w:val="0"/>
          <w:numId w:val="1"/>
        </w:numPr>
        <w:ind w:hanging="422"/>
      </w:pPr>
      <w:r>
        <w:t xml:space="preserve">увиденного в природе, в окружающей </w:t>
      </w:r>
      <w:proofErr w:type="gramStart"/>
      <w:r>
        <w:t xml:space="preserve">действительности;   </w:t>
      </w:r>
      <w:proofErr w:type="gramEnd"/>
      <w:r>
        <w:t xml:space="preserve">способность выражать свои чувства, вызванные состоянием природы;  </w:t>
      </w:r>
    </w:p>
    <w:p w:rsidR="00594DBE" w:rsidRDefault="009660E6">
      <w:pPr>
        <w:numPr>
          <w:ilvl w:val="0"/>
          <w:numId w:val="1"/>
        </w:numPr>
        <w:ind w:hanging="422"/>
      </w:pPr>
      <w:r>
        <w:t xml:space="preserve">способность различать звуки окружающего мира (пение птиц, шум ветра и деревьев,  </w:t>
      </w:r>
    </w:p>
    <w:p w:rsidR="00594DBE" w:rsidRDefault="009660E6">
      <w:pPr>
        <w:numPr>
          <w:ilvl w:val="0"/>
          <w:numId w:val="1"/>
        </w:numPr>
        <w:ind w:hanging="422"/>
      </w:pPr>
      <w:r>
        <w:t xml:space="preserve">стук дождя, жужжание насекомых, уличный гул, различные звуки машин, голоса люде в </w:t>
      </w:r>
    </w:p>
    <w:p w:rsidR="00594DBE" w:rsidRDefault="009660E6">
      <w:pPr>
        <w:numPr>
          <w:ilvl w:val="0"/>
          <w:numId w:val="1"/>
        </w:numPr>
        <w:spacing w:after="34" w:line="269" w:lineRule="auto"/>
        <w:ind w:hanging="422"/>
      </w:pPr>
      <w:r>
        <w:t>доме, в школе, в лесу</w:t>
      </w:r>
      <w:proofErr w:type="gramStart"/>
      <w:r>
        <w:t xml:space="preserve">);   </w:t>
      </w:r>
      <w:proofErr w:type="gramEnd"/>
      <w:r>
        <w:t xml:space="preserve">представление о том, что у каждого живого существа своего жизненное пространство;  </w:t>
      </w:r>
    </w:p>
    <w:p w:rsidR="00594DBE" w:rsidRDefault="009660E6">
      <w:pPr>
        <w:numPr>
          <w:ilvl w:val="0"/>
          <w:numId w:val="1"/>
        </w:numPr>
        <w:ind w:hanging="422"/>
      </w:pPr>
      <w:r>
        <w:t xml:space="preserve">самостоятельная мотивация своей деятельности, определение цели работы (задания) и </w:t>
      </w:r>
    </w:p>
    <w:p w:rsidR="00594DBE" w:rsidRDefault="009660E6">
      <w:pPr>
        <w:numPr>
          <w:ilvl w:val="0"/>
          <w:numId w:val="1"/>
        </w:numPr>
        <w:spacing w:after="0"/>
        <w:ind w:hanging="422"/>
      </w:pPr>
      <w:r>
        <w:t xml:space="preserve">выделение её этапов;  </w:t>
      </w:r>
    </w:p>
    <w:p w:rsidR="00594DBE" w:rsidRDefault="009660E6">
      <w:pPr>
        <w:numPr>
          <w:ilvl w:val="0"/>
          <w:numId w:val="1"/>
        </w:numPr>
        <w:spacing w:after="0"/>
        <w:ind w:hanging="422"/>
      </w:pPr>
      <w:r>
        <w:t xml:space="preserve">умение доводить работу до конца;  </w:t>
      </w:r>
    </w:p>
    <w:p w:rsidR="00594DBE" w:rsidRDefault="009660E6">
      <w:pPr>
        <w:numPr>
          <w:ilvl w:val="0"/>
          <w:numId w:val="1"/>
        </w:numPr>
        <w:ind w:hanging="422"/>
      </w:pPr>
      <w:r>
        <w:t xml:space="preserve">способность предвидеть результат своей </w:t>
      </w:r>
      <w:proofErr w:type="gramStart"/>
      <w:r>
        <w:t>деятельности  адекватная</w:t>
      </w:r>
      <w:proofErr w:type="gramEnd"/>
      <w:r>
        <w:t xml:space="preserve"> оценка результатов своей деятельности;  </w:t>
      </w:r>
    </w:p>
    <w:p w:rsidR="00594DBE" w:rsidRDefault="009660E6">
      <w:pPr>
        <w:numPr>
          <w:ilvl w:val="0"/>
          <w:numId w:val="1"/>
        </w:numPr>
        <w:spacing w:after="0"/>
        <w:ind w:hanging="422"/>
      </w:pPr>
      <w:r>
        <w:t xml:space="preserve">способность работать в коллективе;  </w:t>
      </w:r>
    </w:p>
    <w:p w:rsidR="00594DBE" w:rsidRDefault="009660E6">
      <w:pPr>
        <w:numPr>
          <w:ilvl w:val="0"/>
          <w:numId w:val="1"/>
        </w:numPr>
        <w:spacing w:after="0"/>
        <w:ind w:hanging="422"/>
      </w:pPr>
      <w:r>
        <w:t xml:space="preserve">умение работать индивидуально и в малых группах;  </w:t>
      </w:r>
    </w:p>
    <w:p w:rsidR="00594DBE" w:rsidRDefault="009660E6">
      <w:pPr>
        <w:numPr>
          <w:ilvl w:val="0"/>
          <w:numId w:val="1"/>
        </w:numPr>
        <w:spacing w:after="0"/>
        <w:ind w:hanging="422"/>
      </w:pPr>
      <w:r>
        <w:t xml:space="preserve">готовность слушать собеседника, вести диалог, аргументировано </w:t>
      </w:r>
      <w:proofErr w:type="gramStart"/>
      <w:r>
        <w:t xml:space="preserve">отстаивать </w:t>
      </w:r>
      <w:r>
        <w:rPr>
          <w:rFonts w:ascii="Segoe UI Symbol" w:eastAsia="Segoe UI Symbol" w:hAnsi="Segoe UI Symbol" w:cs="Segoe UI Symbol"/>
        </w:rPr>
        <w:t></w:t>
      </w:r>
      <w:r>
        <w:rPr>
          <w:rFonts w:ascii="Arial" w:eastAsia="Arial" w:hAnsi="Arial" w:cs="Arial"/>
        </w:rPr>
        <w:t xml:space="preserve"> </w:t>
      </w:r>
      <w:r>
        <w:t>собственное</w:t>
      </w:r>
      <w:proofErr w:type="gramEnd"/>
      <w:r>
        <w:t xml:space="preserve"> мнение.  </w:t>
      </w:r>
    </w:p>
    <w:p w:rsidR="00594DBE" w:rsidRDefault="009660E6">
      <w:pPr>
        <w:spacing w:after="36" w:line="266" w:lineRule="auto"/>
        <w:ind w:left="293" w:hanging="10"/>
        <w:jc w:val="left"/>
      </w:pPr>
      <w:r>
        <w:rPr>
          <w:i/>
        </w:rPr>
        <w:t xml:space="preserve">Учащиеся получат возможность научиться: </w:t>
      </w:r>
    </w:p>
    <w:p w:rsidR="00594DBE" w:rsidRDefault="009660E6">
      <w:pPr>
        <w:numPr>
          <w:ilvl w:val="0"/>
          <w:numId w:val="1"/>
        </w:numPr>
        <w:ind w:hanging="422"/>
      </w:pPr>
      <w:r>
        <w:t xml:space="preserve">проявлять познавательный интерес к учению, активность при изучении нового материала; </w:t>
      </w:r>
    </w:p>
    <w:p w:rsidR="00594DBE" w:rsidRDefault="009660E6">
      <w:pPr>
        <w:numPr>
          <w:ilvl w:val="0"/>
          <w:numId w:val="1"/>
        </w:numPr>
        <w:spacing w:after="0"/>
        <w:ind w:hanging="422"/>
      </w:pPr>
      <w:r>
        <w:t xml:space="preserve">анализировать свои переживания и поступки;  </w:t>
      </w:r>
    </w:p>
    <w:p w:rsidR="00594DBE" w:rsidRDefault="009660E6">
      <w:pPr>
        <w:numPr>
          <w:ilvl w:val="0"/>
          <w:numId w:val="1"/>
        </w:numPr>
        <w:spacing w:after="0"/>
        <w:ind w:hanging="422"/>
      </w:pPr>
      <w:r>
        <w:t xml:space="preserve">находить общие нравственные категории в культуре разных народов; </w:t>
      </w:r>
    </w:p>
    <w:p w:rsidR="00594DBE" w:rsidRDefault="009660E6">
      <w:pPr>
        <w:numPr>
          <w:ilvl w:val="0"/>
          <w:numId w:val="1"/>
        </w:numPr>
        <w:spacing w:after="10"/>
        <w:ind w:hanging="422"/>
      </w:pPr>
      <w:r>
        <w:t xml:space="preserve">сопоставлять самооценку собственной деятельности с оценкой ее товарищами, учителем. </w:t>
      </w:r>
    </w:p>
    <w:p w:rsidR="00594DBE" w:rsidRDefault="009660E6">
      <w:pPr>
        <w:spacing w:after="22" w:line="259" w:lineRule="auto"/>
        <w:ind w:left="0" w:firstLine="0"/>
        <w:jc w:val="left"/>
      </w:pPr>
      <w:r>
        <w:t xml:space="preserve"> </w:t>
      </w:r>
    </w:p>
    <w:p w:rsidR="00594DBE" w:rsidRDefault="009660E6">
      <w:pPr>
        <w:ind w:left="0" w:firstLine="0"/>
      </w:pPr>
      <w:r>
        <w:t xml:space="preserve">МЕТАПРЕДМЕТНЫЕ </w:t>
      </w:r>
    </w:p>
    <w:p w:rsidR="00594DBE" w:rsidRDefault="009660E6">
      <w:pPr>
        <w:spacing w:after="36" w:line="266" w:lineRule="auto"/>
        <w:ind w:left="-5" w:right="6751" w:hanging="10"/>
        <w:jc w:val="left"/>
      </w:pPr>
      <w:r>
        <w:rPr>
          <w:b/>
          <w:i/>
        </w:rPr>
        <w:t>Регулятивные</w:t>
      </w:r>
      <w:r>
        <w:rPr>
          <w:i/>
        </w:rPr>
        <w:t xml:space="preserve"> Учащиеся научатся: </w:t>
      </w:r>
    </w:p>
    <w:p w:rsidR="00594DBE" w:rsidRDefault="009660E6">
      <w:pPr>
        <w:numPr>
          <w:ilvl w:val="0"/>
          <w:numId w:val="1"/>
        </w:numPr>
        <w:spacing w:after="0"/>
        <w:ind w:hanging="422"/>
      </w:pPr>
      <w:r>
        <w:t xml:space="preserve">проговаривать последовательность действий на уроке; </w:t>
      </w:r>
    </w:p>
    <w:p w:rsidR="00594DBE" w:rsidRDefault="009660E6">
      <w:pPr>
        <w:numPr>
          <w:ilvl w:val="0"/>
          <w:numId w:val="1"/>
        </w:numPr>
        <w:spacing w:after="0"/>
        <w:ind w:hanging="422"/>
      </w:pPr>
      <w:r>
        <w:t xml:space="preserve">работать по предложенному учителем плану; </w:t>
      </w:r>
    </w:p>
    <w:p w:rsidR="00594DBE" w:rsidRDefault="009660E6">
      <w:pPr>
        <w:numPr>
          <w:ilvl w:val="0"/>
          <w:numId w:val="1"/>
        </w:numPr>
        <w:spacing w:after="0"/>
        <w:ind w:hanging="422"/>
      </w:pPr>
      <w:r>
        <w:t xml:space="preserve">отличать верно выполненное задание от неверного; </w:t>
      </w:r>
    </w:p>
    <w:p w:rsidR="00594DBE" w:rsidRDefault="009660E6">
      <w:pPr>
        <w:numPr>
          <w:ilvl w:val="0"/>
          <w:numId w:val="1"/>
        </w:numPr>
        <w:spacing w:after="11"/>
        <w:ind w:hanging="422"/>
      </w:pPr>
      <w:r>
        <w:t xml:space="preserve">давать эмоциональную оценку      деятельности класса на уроке совместно с учителем и другими учениками.  </w:t>
      </w:r>
    </w:p>
    <w:p w:rsidR="00594DBE" w:rsidRDefault="009660E6">
      <w:pPr>
        <w:spacing w:after="36" w:line="266" w:lineRule="auto"/>
        <w:ind w:hanging="10"/>
        <w:jc w:val="left"/>
      </w:pPr>
      <w:r>
        <w:rPr>
          <w:i/>
        </w:rPr>
        <w:t xml:space="preserve">Учащиеся получат возможность научиться: </w:t>
      </w:r>
    </w:p>
    <w:p w:rsidR="00594DBE" w:rsidRDefault="009660E6">
      <w:pPr>
        <w:numPr>
          <w:ilvl w:val="0"/>
          <w:numId w:val="1"/>
        </w:numPr>
        <w:spacing w:after="0"/>
        <w:ind w:hanging="422"/>
      </w:pPr>
      <w:r>
        <w:t xml:space="preserve">в сотрудничестве с учителем ставить новые учебные задачи; </w:t>
      </w:r>
    </w:p>
    <w:p w:rsidR="00594DBE" w:rsidRDefault="009660E6">
      <w:pPr>
        <w:numPr>
          <w:ilvl w:val="0"/>
          <w:numId w:val="1"/>
        </w:numPr>
        <w:spacing w:after="0"/>
        <w:ind w:hanging="422"/>
      </w:pPr>
      <w:r>
        <w:t xml:space="preserve">преобразовывать практическую задачу в познавательную; </w:t>
      </w:r>
    </w:p>
    <w:p w:rsidR="00594DBE" w:rsidRDefault="009660E6">
      <w:pPr>
        <w:numPr>
          <w:ilvl w:val="0"/>
          <w:numId w:val="1"/>
        </w:numPr>
        <w:ind w:hanging="422"/>
      </w:pPr>
      <w:r>
        <w:t xml:space="preserve">самостоятельно учитывать выделенные учителем ориентиры действия в новом учебном материале; </w:t>
      </w:r>
    </w:p>
    <w:p w:rsidR="00594DBE" w:rsidRDefault="009660E6">
      <w:pPr>
        <w:spacing w:after="36" w:line="266" w:lineRule="auto"/>
        <w:ind w:left="-5" w:right="6465" w:hanging="10"/>
        <w:jc w:val="left"/>
      </w:pPr>
      <w:r>
        <w:rPr>
          <w:b/>
          <w:i/>
        </w:rPr>
        <w:t>Познавательные</w:t>
      </w:r>
      <w:r>
        <w:t xml:space="preserve"> </w:t>
      </w:r>
      <w:r>
        <w:rPr>
          <w:i/>
        </w:rPr>
        <w:t>Учащиеся научатся:</w:t>
      </w:r>
      <w:r>
        <w:t xml:space="preserve"> </w:t>
      </w:r>
    </w:p>
    <w:p w:rsidR="00594DBE" w:rsidRDefault="009660E6">
      <w:pPr>
        <w:numPr>
          <w:ilvl w:val="0"/>
          <w:numId w:val="1"/>
        </w:numPr>
        <w:ind w:hanging="422"/>
      </w:pPr>
      <w:r>
        <w:t xml:space="preserve">ориентироваться в своей системе знаний: отличать новое от уже известного с </w:t>
      </w:r>
      <w:proofErr w:type="gramStart"/>
      <w:r>
        <w:t>помощью  учителя</w:t>
      </w:r>
      <w:proofErr w:type="gramEnd"/>
      <w:r>
        <w:t xml:space="preserve">; </w:t>
      </w:r>
    </w:p>
    <w:p w:rsidR="00594DBE" w:rsidRDefault="009660E6">
      <w:pPr>
        <w:numPr>
          <w:ilvl w:val="0"/>
          <w:numId w:val="1"/>
        </w:numPr>
        <w:ind w:hanging="422"/>
      </w:pPr>
      <w:r>
        <w:t xml:space="preserve">добывать новые знания: находить ответы на вопросы, используя учебник, свой жизненный </w:t>
      </w:r>
      <w:proofErr w:type="gramStart"/>
      <w:r>
        <w:t>опыт  и</w:t>
      </w:r>
      <w:proofErr w:type="gramEnd"/>
      <w:r>
        <w:t xml:space="preserve"> информацию, полученную на уроке; </w:t>
      </w:r>
    </w:p>
    <w:p w:rsidR="00594DBE" w:rsidRDefault="009660E6">
      <w:pPr>
        <w:numPr>
          <w:ilvl w:val="0"/>
          <w:numId w:val="1"/>
        </w:numPr>
        <w:ind w:hanging="422"/>
      </w:pPr>
      <w:r>
        <w:t xml:space="preserve">перерабатывать полученную информацию: делать выводы в результате </w:t>
      </w:r>
      <w:proofErr w:type="gramStart"/>
      <w:r>
        <w:t>совместной  работы</w:t>
      </w:r>
      <w:proofErr w:type="gramEnd"/>
      <w:r>
        <w:t xml:space="preserve"> всего класса; </w:t>
      </w:r>
    </w:p>
    <w:p w:rsidR="00594DBE" w:rsidRDefault="009660E6">
      <w:pPr>
        <w:numPr>
          <w:ilvl w:val="0"/>
          <w:numId w:val="1"/>
        </w:numPr>
        <w:spacing w:after="11"/>
        <w:ind w:hanging="422"/>
      </w:pPr>
      <w:r>
        <w:t xml:space="preserve">сравнивать и группировать произведения изобразительного искусства (по изобразительным средствам, жанрам и т.д.). </w:t>
      </w:r>
    </w:p>
    <w:p w:rsidR="00594DBE" w:rsidRDefault="009660E6">
      <w:pPr>
        <w:spacing w:after="36" w:line="266" w:lineRule="auto"/>
        <w:ind w:left="-5" w:hanging="10"/>
        <w:jc w:val="left"/>
      </w:pPr>
      <w:r>
        <w:rPr>
          <w:i/>
        </w:rPr>
        <w:t xml:space="preserve">Учащиеся получат возможность научиться: </w:t>
      </w:r>
    </w:p>
    <w:p w:rsidR="00594DBE" w:rsidRDefault="009660E6">
      <w:pPr>
        <w:numPr>
          <w:ilvl w:val="0"/>
          <w:numId w:val="1"/>
        </w:numPr>
        <w:spacing w:after="0"/>
        <w:ind w:hanging="422"/>
      </w:pPr>
      <w:r>
        <w:t>работать в информационной среде;</w:t>
      </w:r>
      <w:r>
        <w:rPr>
          <w:i/>
        </w:rPr>
        <w:t xml:space="preserve"> </w:t>
      </w:r>
    </w:p>
    <w:p w:rsidR="00594DBE" w:rsidRDefault="009660E6">
      <w:pPr>
        <w:numPr>
          <w:ilvl w:val="0"/>
          <w:numId w:val="1"/>
        </w:numPr>
        <w:ind w:hanging="422"/>
      </w:pPr>
      <w:r>
        <w:t xml:space="preserve">делать предварительный отбор источников информации: ориентироваться в учебнике (на развороте, в оглавлении, в словаре). </w:t>
      </w:r>
    </w:p>
    <w:p w:rsidR="00594DBE" w:rsidRDefault="009660E6">
      <w:pPr>
        <w:numPr>
          <w:ilvl w:val="0"/>
          <w:numId w:val="1"/>
        </w:numPr>
        <w:ind w:hanging="422"/>
      </w:pPr>
      <w:r>
        <w:t xml:space="preserve">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 </w:t>
      </w:r>
    </w:p>
    <w:p w:rsidR="00594DBE" w:rsidRDefault="009660E6">
      <w:pPr>
        <w:pStyle w:val="2"/>
        <w:ind w:left="-5"/>
      </w:pPr>
      <w:r>
        <w:t>Коммуникативные</w:t>
      </w:r>
      <w:r>
        <w:rPr>
          <w:b w:val="0"/>
          <w:i w:val="0"/>
        </w:rPr>
        <w:t xml:space="preserve"> </w:t>
      </w:r>
    </w:p>
    <w:p w:rsidR="00594DBE" w:rsidRDefault="009660E6">
      <w:pPr>
        <w:spacing w:after="36" w:line="266" w:lineRule="auto"/>
        <w:ind w:left="-5" w:hanging="10"/>
        <w:jc w:val="left"/>
      </w:pPr>
      <w:r>
        <w:rPr>
          <w:i/>
        </w:rPr>
        <w:t>Учащиеся научатся:</w:t>
      </w:r>
      <w:r>
        <w:t xml:space="preserve"> </w:t>
      </w:r>
    </w:p>
    <w:p w:rsidR="00594DBE" w:rsidRDefault="009660E6">
      <w:pPr>
        <w:numPr>
          <w:ilvl w:val="0"/>
          <w:numId w:val="2"/>
        </w:numPr>
        <w:ind w:hanging="420"/>
      </w:pPr>
      <w:r>
        <w:t xml:space="preserve">пользоваться языком изобразительного искусства: донести свою позицию до собеседника; </w:t>
      </w:r>
    </w:p>
    <w:p w:rsidR="00594DBE" w:rsidRDefault="009660E6">
      <w:pPr>
        <w:numPr>
          <w:ilvl w:val="0"/>
          <w:numId w:val="2"/>
        </w:numPr>
        <w:spacing w:after="0"/>
        <w:ind w:hanging="420"/>
      </w:pPr>
      <w:r>
        <w:t xml:space="preserve">слушать и понимать высказывания собеседников; </w:t>
      </w:r>
    </w:p>
    <w:p w:rsidR="00594DBE" w:rsidRDefault="009660E6">
      <w:pPr>
        <w:numPr>
          <w:ilvl w:val="0"/>
          <w:numId w:val="2"/>
        </w:numPr>
        <w:ind w:hanging="420"/>
      </w:pPr>
      <w:r>
        <w:t xml:space="preserve">совместно договариваться о правилах общения и поведения в школе и на уроках изобразительного искусства и следовать им. </w:t>
      </w:r>
    </w:p>
    <w:p w:rsidR="00594DBE" w:rsidRDefault="009660E6">
      <w:pPr>
        <w:numPr>
          <w:ilvl w:val="0"/>
          <w:numId w:val="2"/>
        </w:numPr>
        <w:spacing w:after="0"/>
        <w:ind w:hanging="420"/>
      </w:pPr>
      <w:r>
        <w:t xml:space="preserve">согласованно работать в группе; </w:t>
      </w:r>
    </w:p>
    <w:p w:rsidR="00594DBE" w:rsidRDefault="009660E6">
      <w:pPr>
        <w:numPr>
          <w:ilvl w:val="0"/>
          <w:numId w:val="2"/>
        </w:numPr>
        <w:spacing w:after="0"/>
        <w:ind w:hanging="420"/>
      </w:pPr>
      <w:r>
        <w:t xml:space="preserve">планировать работу в группе; </w:t>
      </w:r>
    </w:p>
    <w:p w:rsidR="00594DBE" w:rsidRDefault="009660E6">
      <w:pPr>
        <w:numPr>
          <w:ilvl w:val="0"/>
          <w:numId w:val="2"/>
        </w:numPr>
        <w:spacing w:after="0"/>
        <w:ind w:hanging="420"/>
      </w:pPr>
      <w:r>
        <w:t xml:space="preserve">распределять работу между участниками проекта; </w:t>
      </w:r>
    </w:p>
    <w:p w:rsidR="00594DBE" w:rsidRDefault="009660E6">
      <w:pPr>
        <w:numPr>
          <w:ilvl w:val="0"/>
          <w:numId w:val="2"/>
        </w:numPr>
        <w:spacing w:after="0"/>
        <w:ind w:hanging="420"/>
      </w:pPr>
      <w:r>
        <w:t xml:space="preserve">понимать общую задачу проекта и точно выполнять свою часть работы; </w:t>
      </w:r>
    </w:p>
    <w:p w:rsidR="00594DBE" w:rsidRDefault="009660E6">
      <w:pPr>
        <w:numPr>
          <w:ilvl w:val="0"/>
          <w:numId w:val="2"/>
        </w:numPr>
        <w:spacing w:after="0"/>
        <w:ind w:hanging="420"/>
      </w:pPr>
      <w:r>
        <w:t xml:space="preserve">выполнять различные роли в группе (лидера, исполнителя, критика). </w:t>
      </w:r>
    </w:p>
    <w:p w:rsidR="00594DBE" w:rsidRDefault="009660E6">
      <w:pPr>
        <w:spacing w:after="36" w:line="266" w:lineRule="auto"/>
        <w:ind w:left="-5" w:hanging="10"/>
        <w:jc w:val="left"/>
      </w:pPr>
      <w:r>
        <w:rPr>
          <w:i/>
        </w:rPr>
        <w:t xml:space="preserve">Учащиеся получат возможность научиться: </w:t>
      </w:r>
    </w:p>
    <w:p w:rsidR="00594DBE" w:rsidRDefault="009660E6">
      <w:pPr>
        <w:numPr>
          <w:ilvl w:val="0"/>
          <w:numId w:val="2"/>
        </w:numPr>
        <w:ind w:hanging="420"/>
      </w:pPr>
      <w:r>
        <w:t>оформлять свою мысль в устной и письменной форме (на уровне одного предложения или</w:t>
      </w:r>
      <w:r>
        <w:rPr>
          <w:i/>
        </w:rPr>
        <w:t xml:space="preserve">   </w:t>
      </w:r>
      <w:r>
        <w:t>небольшого текста);</w:t>
      </w:r>
      <w:r>
        <w:rPr>
          <w:i/>
        </w:rPr>
        <w:t xml:space="preserve"> </w:t>
      </w:r>
    </w:p>
    <w:p w:rsidR="00594DBE" w:rsidRDefault="009660E6">
      <w:pPr>
        <w:numPr>
          <w:ilvl w:val="0"/>
          <w:numId w:val="2"/>
        </w:numPr>
        <w:spacing w:after="0"/>
        <w:ind w:hanging="420"/>
      </w:pPr>
      <w:r>
        <w:t xml:space="preserve">учитывать разные мнения и интересы и обосновывать собственную позицию; </w:t>
      </w:r>
    </w:p>
    <w:p w:rsidR="00594DBE" w:rsidRDefault="009660E6">
      <w:pPr>
        <w:numPr>
          <w:ilvl w:val="0"/>
          <w:numId w:val="2"/>
        </w:numPr>
        <w:spacing w:after="0"/>
        <w:ind w:hanging="420"/>
      </w:pPr>
      <w:r>
        <w:t xml:space="preserve">понимать относительность мнений и подходов к решению проблемы; </w:t>
      </w:r>
    </w:p>
    <w:p w:rsidR="00594DBE" w:rsidRDefault="009660E6">
      <w:pPr>
        <w:numPr>
          <w:ilvl w:val="0"/>
          <w:numId w:val="2"/>
        </w:numPr>
        <w:ind w:hanging="420"/>
      </w:pPr>
      <w:r>
        <w:t xml:space="preserve">аргументировать свою позицию и координировать её с позициями партнёров в сотрудничестве при выработке общего решения в совместной деятельности; </w:t>
      </w:r>
    </w:p>
    <w:p w:rsidR="00594DBE" w:rsidRDefault="009660E6">
      <w:pPr>
        <w:numPr>
          <w:ilvl w:val="0"/>
          <w:numId w:val="2"/>
        </w:numPr>
        <w:spacing w:after="11"/>
        <w:ind w:hanging="420"/>
      </w:pPr>
      <w:r>
        <w:t xml:space="preserve">задавать вопросы необходимые для организации собственной деятельности и сотрудничества с партнёром. </w:t>
      </w:r>
    </w:p>
    <w:p w:rsidR="00594DBE" w:rsidRDefault="009660E6">
      <w:pPr>
        <w:spacing w:after="21" w:line="259" w:lineRule="auto"/>
        <w:ind w:left="360" w:firstLine="0"/>
        <w:jc w:val="left"/>
      </w:pPr>
      <w:r>
        <w:t xml:space="preserve"> </w:t>
      </w:r>
    </w:p>
    <w:p w:rsidR="00473722" w:rsidRDefault="00473722">
      <w:pPr>
        <w:spacing w:after="21" w:line="259" w:lineRule="auto"/>
        <w:ind w:left="360" w:firstLine="0"/>
        <w:jc w:val="left"/>
      </w:pPr>
    </w:p>
    <w:p w:rsidR="00473722" w:rsidRDefault="00473722">
      <w:pPr>
        <w:spacing w:after="21" w:line="259" w:lineRule="auto"/>
        <w:ind w:left="360" w:firstLine="0"/>
        <w:jc w:val="left"/>
      </w:pPr>
    </w:p>
    <w:p w:rsidR="00473722" w:rsidRDefault="00473722">
      <w:pPr>
        <w:spacing w:after="21" w:line="259" w:lineRule="auto"/>
        <w:ind w:left="360" w:firstLine="0"/>
        <w:jc w:val="left"/>
      </w:pPr>
    </w:p>
    <w:p w:rsidR="00473722" w:rsidRDefault="00473722">
      <w:pPr>
        <w:spacing w:after="21" w:line="259" w:lineRule="auto"/>
        <w:ind w:left="360" w:firstLine="0"/>
        <w:jc w:val="left"/>
      </w:pPr>
    </w:p>
    <w:p w:rsidR="00594DBE" w:rsidRDefault="009660E6">
      <w:pPr>
        <w:ind w:left="283" w:firstLine="0"/>
      </w:pPr>
      <w:r>
        <w:t xml:space="preserve">ПРЕДМЕТНЫЕ </w:t>
      </w:r>
    </w:p>
    <w:p w:rsidR="00594DBE" w:rsidRDefault="009660E6">
      <w:pPr>
        <w:pStyle w:val="3"/>
        <w:spacing w:after="5"/>
        <w:ind w:left="293" w:right="0"/>
        <w:jc w:val="left"/>
      </w:pPr>
      <w:r>
        <w:rPr>
          <w:i/>
        </w:rPr>
        <w:t xml:space="preserve">1 класс </w:t>
      </w:r>
    </w:p>
    <w:p w:rsidR="00594DBE" w:rsidRDefault="009660E6">
      <w:pPr>
        <w:spacing w:after="36" w:line="266" w:lineRule="auto"/>
        <w:ind w:left="293" w:hanging="10"/>
        <w:jc w:val="left"/>
      </w:pPr>
      <w:r>
        <w:rPr>
          <w:i/>
        </w:rPr>
        <w:t xml:space="preserve">Учащиеся научатся: </w:t>
      </w:r>
    </w:p>
    <w:p w:rsidR="00594DBE" w:rsidRDefault="009660E6">
      <w:pPr>
        <w:numPr>
          <w:ilvl w:val="0"/>
          <w:numId w:val="3"/>
        </w:numPr>
        <w:ind w:hanging="360"/>
      </w:pPr>
      <w:r>
        <w:t xml:space="preserve">различать виды художественной деятельности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 </w:t>
      </w:r>
    </w:p>
    <w:p w:rsidR="00594DBE" w:rsidRDefault="009660E6">
      <w:pPr>
        <w:numPr>
          <w:ilvl w:val="0"/>
          <w:numId w:val="3"/>
        </w:numPr>
        <w:ind w:hanging="360"/>
      </w:pPr>
      <w:r>
        <w:t xml:space="preserve">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художественного языка; </w:t>
      </w:r>
    </w:p>
    <w:p w:rsidR="00594DBE" w:rsidRDefault="009660E6">
      <w:pPr>
        <w:numPr>
          <w:ilvl w:val="0"/>
          <w:numId w:val="3"/>
        </w:numPr>
        <w:ind w:hanging="360"/>
      </w:pPr>
      <w:r>
        <w:t xml:space="preserve">узнавать, воспринимать, описывать и эмоционально оценивать шедевры русского и мирового искусства, изображающие природу, человека, различные стороны </w:t>
      </w:r>
    </w:p>
    <w:p w:rsidR="00594DBE" w:rsidRDefault="009660E6">
      <w:pPr>
        <w:ind w:left="720" w:firstLine="0"/>
      </w:pPr>
      <w:r>
        <w:t xml:space="preserve">(разнообразие, красоту, трагизм и т. д.) окружающего мира и жизненных явлений; </w:t>
      </w:r>
    </w:p>
    <w:p w:rsidR="00594DBE" w:rsidRDefault="009660E6">
      <w:pPr>
        <w:numPr>
          <w:ilvl w:val="0"/>
          <w:numId w:val="3"/>
        </w:numPr>
        <w:spacing w:after="34" w:line="269" w:lineRule="auto"/>
        <w:ind w:hanging="360"/>
      </w:pPr>
      <w:r>
        <w:t xml:space="preserve">создавать простые композиции на заданную тему на плоскости и в пространстве; использовать выразительные средства изобразительного искусства: композицию, форму, ритм, линию, цвет, объем, фактуру; различные художественные материалы для </w:t>
      </w:r>
      <w:proofErr w:type="gramStart"/>
      <w:r>
        <w:t>воплощения  собственного</w:t>
      </w:r>
      <w:proofErr w:type="gramEnd"/>
      <w:r>
        <w:t xml:space="preserve"> художественно-творческого замысла; </w:t>
      </w:r>
    </w:p>
    <w:p w:rsidR="00594DBE" w:rsidRDefault="009660E6">
      <w:pPr>
        <w:numPr>
          <w:ilvl w:val="0"/>
          <w:numId w:val="3"/>
        </w:numPr>
        <w:ind w:hanging="360"/>
      </w:pPr>
      <w:r>
        <w:t xml:space="preserve">различать основные и составные, теплые и холодные цвета; изменять их эмоциональную напряженность с помощью смешивания с белой и черной красками; использовать их для передачи художественного замысла в собственной учебно-творческой деятельности; </w:t>
      </w:r>
    </w:p>
    <w:p w:rsidR="00594DBE" w:rsidRDefault="009660E6">
      <w:pPr>
        <w:numPr>
          <w:ilvl w:val="0"/>
          <w:numId w:val="3"/>
        </w:numPr>
        <w:ind w:hanging="360"/>
      </w:pPr>
      <w:r>
        <w:t xml:space="preserve">наблюдать, сравнивать, сопоставлять и анализировать геометрическую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 </w:t>
      </w:r>
    </w:p>
    <w:p w:rsidR="00594DBE" w:rsidRDefault="009660E6">
      <w:pPr>
        <w:numPr>
          <w:ilvl w:val="0"/>
          <w:numId w:val="3"/>
        </w:numPr>
        <w:ind w:hanging="360"/>
      </w:pPr>
      <w:r>
        <w:t xml:space="preserve">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с опорой на правила перспективы, </w:t>
      </w:r>
      <w:proofErr w:type="spellStart"/>
      <w:r>
        <w:t>цветоведения</w:t>
      </w:r>
      <w:proofErr w:type="spellEnd"/>
      <w:r>
        <w:t xml:space="preserve">, усвоенные способы действия; </w:t>
      </w:r>
    </w:p>
    <w:p w:rsidR="00594DBE" w:rsidRDefault="009660E6">
      <w:pPr>
        <w:numPr>
          <w:ilvl w:val="0"/>
          <w:numId w:val="3"/>
        </w:numPr>
        <w:ind w:hanging="360"/>
      </w:pPr>
      <w:r>
        <w:t xml:space="preserve">передавать характер и намерения объекта (природы, человека, сказочного героя, предмета, явления и т. д.) в живописи, графике и скульптуре, выражая свое отношение к качествам данного объекта. </w:t>
      </w:r>
    </w:p>
    <w:p w:rsidR="00594DBE" w:rsidRDefault="009660E6">
      <w:pPr>
        <w:spacing w:after="36" w:line="266" w:lineRule="auto"/>
        <w:ind w:hanging="10"/>
        <w:jc w:val="left"/>
      </w:pPr>
      <w:r>
        <w:rPr>
          <w:i/>
        </w:rPr>
        <w:t xml:space="preserve">Учащиеся получат возможность научиться: </w:t>
      </w:r>
    </w:p>
    <w:p w:rsidR="00594DBE" w:rsidRDefault="009660E6">
      <w:pPr>
        <w:numPr>
          <w:ilvl w:val="0"/>
          <w:numId w:val="3"/>
        </w:numPr>
        <w:ind w:hanging="360"/>
      </w:pPr>
      <w:r>
        <w:t xml:space="preserve">применять свои первоначальные представления о роли изобразительного искусства в жизни </w:t>
      </w:r>
      <w:proofErr w:type="gramStart"/>
      <w:r>
        <w:t>и  духовно</w:t>
      </w:r>
      <w:proofErr w:type="gramEnd"/>
      <w:r>
        <w:t>-нравственном развитии человека на уроках литературы;</w:t>
      </w:r>
      <w:r>
        <w:rPr>
          <w:i/>
        </w:rPr>
        <w:t xml:space="preserve"> </w:t>
      </w:r>
    </w:p>
    <w:p w:rsidR="00594DBE" w:rsidRDefault="009660E6">
      <w:pPr>
        <w:numPr>
          <w:ilvl w:val="0"/>
          <w:numId w:val="3"/>
        </w:numPr>
        <w:ind w:hanging="360"/>
      </w:pPr>
      <w:r>
        <w:t xml:space="preserve">использовать выразительные средства различных видов изобразительного искусства и   освоение некоторых из них; </w:t>
      </w:r>
    </w:p>
    <w:p w:rsidR="00594DBE" w:rsidRDefault="009660E6">
      <w:pPr>
        <w:numPr>
          <w:ilvl w:val="0"/>
          <w:numId w:val="3"/>
        </w:numPr>
        <w:spacing w:after="0"/>
        <w:ind w:hanging="360"/>
      </w:pPr>
      <w:r>
        <w:t xml:space="preserve">пользоваться терминологией и классификацией изобразительного искусства; </w:t>
      </w:r>
    </w:p>
    <w:p w:rsidR="00594DBE" w:rsidRDefault="009660E6">
      <w:pPr>
        <w:numPr>
          <w:ilvl w:val="0"/>
          <w:numId w:val="3"/>
        </w:numPr>
        <w:spacing w:after="0"/>
        <w:ind w:hanging="360"/>
      </w:pPr>
      <w:r>
        <w:t xml:space="preserve">добывать информацию об отечественной и мировой культуре; </w:t>
      </w:r>
    </w:p>
    <w:p w:rsidR="00594DBE" w:rsidRDefault="009660E6">
      <w:pPr>
        <w:numPr>
          <w:ilvl w:val="0"/>
          <w:numId w:val="3"/>
        </w:numPr>
        <w:spacing w:after="0"/>
        <w:ind w:hanging="360"/>
      </w:pPr>
      <w:r>
        <w:t xml:space="preserve">выбирать некоторые специфические формы художественной деятельности, базирующихся на   ИКТ (цифровая фотография, работа с компьютером, элементы мультипликации и пр.), </w:t>
      </w:r>
      <w:proofErr w:type="gramStart"/>
      <w:r>
        <w:t xml:space="preserve">а  </w:t>
      </w:r>
      <w:proofErr w:type="spellStart"/>
      <w:r>
        <w:t>таже</w:t>
      </w:r>
      <w:proofErr w:type="spellEnd"/>
      <w:proofErr w:type="gramEnd"/>
      <w:r>
        <w:t xml:space="preserve">  декоративного искусства и дизайна </w:t>
      </w:r>
    </w:p>
    <w:p w:rsidR="00594DBE" w:rsidRDefault="009660E6">
      <w:pPr>
        <w:spacing w:after="28" w:line="259" w:lineRule="auto"/>
        <w:ind w:left="360" w:firstLine="0"/>
        <w:jc w:val="left"/>
      </w:pPr>
      <w:r>
        <w:t xml:space="preserve"> </w:t>
      </w:r>
    </w:p>
    <w:p w:rsidR="00594DBE" w:rsidRDefault="009660E6">
      <w:pPr>
        <w:pStyle w:val="3"/>
        <w:spacing w:after="5"/>
        <w:ind w:left="370" w:right="0"/>
        <w:jc w:val="left"/>
      </w:pPr>
      <w:r>
        <w:rPr>
          <w:i/>
        </w:rPr>
        <w:t xml:space="preserve">2 класс </w:t>
      </w:r>
    </w:p>
    <w:p w:rsidR="00594DBE" w:rsidRDefault="009660E6">
      <w:pPr>
        <w:spacing w:after="36" w:line="266" w:lineRule="auto"/>
        <w:ind w:left="293" w:hanging="10"/>
        <w:jc w:val="left"/>
      </w:pPr>
      <w:r>
        <w:rPr>
          <w:i/>
        </w:rPr>
        <w:t xml:space="preserve">Учащиеся научатся: </w:t>
      </w:r>
    </w:p>
    <w:p w:rsidR="00594DBE" w:rsidRDefault="009660E6">
      <w:pPr>
        <w:numPr>
          <w:ilvl w:val="0"/>
          <w:numId w:val="4"/>
        </w:numPr>
        <w:ind w:hanging="420"/>
      </w:pPr>
      <w:r>
        <w:t xml:space="preserve">различать основные виды художественной деятельности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 </w:t>
      </w:r>
    </w:p>
    <w:p w:rsidR="00594DBE" w:rsidRDefault="009660E6">
      <w:pPr>
        <w:numPr>
          <w:ilvl w:val="0"/>
          <w:numId w:val="4"/>
        </w:numPr>
        <w:spacing w:after="0"/>
        <w:ind w:hanging="420"/>
      </w:pPr>
      <w:r>
        <w:t xml:space="preserve">различать основные виды и жанры пластических искусств; </w:t>
      </w:r>
    </w:p>
    <w:p w:rsidR="00594DBE" w:rsidRDefault="009660E6">
      <w:pPr>
        <w:numPr>
          <w:ilvl w:val="0"/>
          <w:numId w:val="4"/>
        </w:numPr>
        <w:ind w:hanging="420"/>
      </w:pPr>
      <w:r>
        <w:t xml:space="preserve">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отношение к ним средствами художественного образного языка; </w:t>
      </w:r>
    </w:p>
    <w:p w:rsidR="00594DBE" w:rsidRDefault="009660E6">
      <w:pPr>
        <w:numPr>
          <w:ilvl w:val="0"/>
          <w:numId w:val="4"/>
        </w:numPr>
        <w:ind w:hanging="420"/>
      </w:pPr>
      <w:r>
        <w:t xml:space="preserve">узнавать, воспринимать, описывать и эмоционально оценивать шедевры российского и мирового искусства, изображающие природу, человека, различные стороны окружающего мира и жизненных явлений; </w:t>
      </w:r>
    </w:p>
    <w:p w:rsidR="00594DBE" w:rsidRDefault="009660E6">
      <w:pPr>
        <w:numPr>
          <w:ilvl w:val="0"/>
          <w:numId w:val="4"/>
        </w:numPr>
        <w:ind w:hanging="420"/>
      </w:pPr>
      <w:r>
        <w:t xml:space="preserve">приводить примеры одного-двух ведущих художественных музеев России и художественных музеев своего региона; </w:t>
      </w:r>
    </w:p>
    <w:p w:rsidR="00594DBE" w:rsidRDefault="009660E6">
      <w:pPr>
        <w:numPr>
          <w:ilvl w:val="0"/>
          <w:numId w:val="4"/>
        </w:numPr>
        <w:spacing w:after="0"/>
        <w:ind w:hanging="420"/>
      </w:pPr>
      <w:r>
        <w:t xml:space="preserve">создавать простые композиции на заданную тему на плоскости и в пространстве; </w:t>
      </w:r>
    </w:p>
    <w:p w:rsidR="00594DBE" w:rsidRDefault="009660E6">
      <w:pPr>
        <w:numPr>
          <w:ilvl w:val="0"/>
          <w:numId w:val="4"/>
        </w:numPr>
        <w:spacing w:after="0"/>
        <w:ind w:hanging="420"/>
      </w:pPr>
      <w:r>
        <w:t xml:space="preserve">использовать выразительные средства изобразительного искусства; </w:t>
      </w:r>
    </w:p>
    <w:p w:rsidR="00594DBE" w:rsidRDefault="009660E6">
      <w:pPr>
        <w:numPr>
          <w:ilvl w:val="0"/>
          <w:numId w:val="4"/>
        </w:numPr>
        <w:spacing w:after="10"/>
        <w:ind w:hanging="420"/>
      </w:pPr>
      <w:r>
        <w:t xml:space="preserve">различать основные и составные, тёплые и холодные цвета; использовать их для передачи художественного замысла в собственной учебно-творческой </w:t>
      </w:r>
    </w:p>
    <w:p w:rsidR="00594DBE" w:rsidRDefault="009660E6">
      <w:pPr>
        <w:ind w:left="720" w:firstLine="0"/>
      </w:pPr>
      <w:r>
        <w:t xml:space="preserve">деятельности; </w:t>
      </w:r>
    </w:p>
    <w:p w:rsidR="00594DBE" w:rsidRDefault="009660E6">
      <w:pPr>
        <w:numPr>
          <w:ilvl w:val="0"/>
          <w:numId w:val="4"/>
        </w:numPr>
        <w:ind w:hanging="420"/>
      </w:pPr>
      <w:r>
        <w:t xml:space="preserve">наблюдать, сравнивать, сопоставлять и анализировать пространственную форму предмета; изображать предметы различной формы; </w:t>
      </w:r>
    </w:p>
    <w:p w:rsidR="00594DBE" w:rsidRDefault="00594DBE">
      <w:pPr>
        <w:sectPr w:rsidR="00594DBE">
          <w:headerReference w:type="even" r:id="rId11"/>
          <w:headerReference w:type="default" r:id="rId12"/>
          <w:headerReference w:type="first" r:id="rId13"/>
          <w:pgSz w:w="11906" w:h="16838"/>
          <w:pgMar w:top="1181" w:right="844" w:bottom="1168" w:left="1702" w:header="720" w:footer="720" w:gutter="0"/>
          <w:cols w:space="720"/>
          <w:titlePg/>
        </w:sectPr>
      </w:pPr>
    </w:p>
    <w:p w:rsidR="00594DBE" w:rsidRDefault="009660E6">
      <w:pPr>
        <w:ind w:left="720" w:firstLine="0"/>
      </w:pPr>
      <w:r>
        <w:t xml:space="preserve">использовать декоративные элементы, геометрические, растительные узоры для украшения своих изделий и предметов быта; использовать ритм и стилизацию форм для создания орнамента;  </w:t>
      </w:r>
    </w:p>
    <w:p w:rsidR="00594DBE" w:rsidRDefault="009660E6">
      <w:pPr>
        <w:numPr>
          <w:ilvl w:val="0"/>
          <w:numId w:val="4"/>
        </w:numPr>
        <w:ind w:hanging="420"/>
      </w:pPr>
      <w:r>
        <w:t>выбирать</w:t>
      </w:r>
      <w:r>
        <w:rPr>
          <w:b/>
        </w:rPr>
        <w:t xml:space="preserve"> </w:t>
      </w:r>
      <w:r>
        <w:t xml:space="preserve">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с опорой на правила перспективы, </w:t>
      </w:r>
      <w:proofErr w:type="spellStart"/>
      <w:r>
        <w:t>цветоведения</w:t>
      </w:r>
      <w:proofErr w:type="spellEnd"/>
      <w:r>
        <w:t xml:space="preserve">, усвоенные способы действия. </w:t>
      </w:r>
    </w:p>
    <w:p w:rsidR="00594DBE" w:rsidRDefault="009660E6">
      <w:pPr>
        <w:spacing w:after="36" w:line="266" w:lineRule="auto"/>
        <w:ind w:left="293" w:hanging="10"/>
        <w:jc w:val="left"/>
      </w:pPr>
      <w:r>
        <w:rPr>
          <w:i/>
        </w:rPr>
        <w:t xml:space="preserve">Учащиеся получат возможность научиться: </w:t>
      </w:r>
    </w:p>
    <w:p w:rsidR="00594DBE" w:rsidRDefault="009660E6">
      <w:pPr>
        <w:numPr>
          <w:ilvl w:val="0"/>
          <w:numId w:val="4"/>
        </w:numPr>
        <w:ind w:hanging="420"/>
      </w:pPr>
      <w:r>
        <w:t xml:space="preserve">воспринимать произведения изобразительного искусства, участвовать в обсуждении их содержания и выразительных средств, различать сюжет и содержание в знакомых произведениях; </w:t>
      </w:r>
    </w:p>
    <w:p w:rsidR="00594DBE" w:rsidRDefault="009660E6">
      <w:pPr>
        <w:numPr>
          <w:ilvl w:val="0"/>
          <w:numId w:val="4"/>
        </w:numPr>
        <w:spacing w:after="0"/>
        <w:ind w:hanging="420"/>
      </w:pPr>
      <w:r>
        <w:t xml:space="preserve">видеть проявления прекрасного в произведениях искусства; </w:t>
      </w:r>
    </w:p>
    <w:p w:rsidR="00594DBE" w:rsidRDefault="009660E6">
      <w:pPr>
        <w:numPr>
          <w:ilvl w:val="0"/>
          <w:numId w:val="4"/>
        </w:numPr>
        <w:ind w:hanging="420"/>
      </w:pPr>
      <w:r>
        <w:t xml:space="preserve">высказывать аргументированное суждение о художественных произведениях, изображающих природу и человека в различных эмоциональных состояниях; </w:t>
      </w:r>
    </w:p>
    <w:p w:rsidR="00594DBE" w:rsidRDefault="009660E6">
      <w:pPr>
        <w:numPr>
          <w:ilvl w:val="0"/>
          <w:numId w:val="4"/>
        </w:numPr>
        <w:ind w:hanging="420"/>
      </w:pPr>
      <w:r>
        <w:t xml:space="preserve">пользоваться средствами выразительности языка живописи, графики, скульптуры, декоративно-прикладного искусства, художественного конструирования в собственной художественно-творческой деятельности; передавать разнообразные эмоциональные состояния, используя различные оттенки цвета, при создании живописных композиций на заданные темы; </w:t>
      </w:r>
    </w:p>
    <w:p w:rsidR="00594DBE" w:rsidRDefault="009660E6">
      <w:pPr>
        <w:numPr>
          <w:ilvl w:val="0"/>
          <w:numId w:val="4"/>
        </w:numPr>
        <w:ind w:hanging="420"/>
      </w:pPr>
      <w:r>
        <w:t xml:space="preserve">моделировать новые формы, различные ситуации путём трансформации </w:t>
      </w:r>
      <w:proofErr w:type="gramStart"/>
      <w:r>
        <w:t>известного,  создавать</w:t>
      </w:r>
      <w:proofErr w:type="gramEnd"/>
      <w:r>
        <w:t xml:space="preserve"> новые образы природы, человека, фантастического существа и построек средствами изобразительного искусства; </w:t>
      </w:r>
    </w:p>
    <w:p w:rsidR="00594DBE" w:rsidRDefault="009660E6">
      <w:pPr>
        <w:numPr>
          <w:ilvl w:val="0"/>
          <w:numId w:val="4"/>
        </w:numPr>
        <w:ind w:hanging="420"/>
      </w:pPr>
      <w:r>
        <w:t xml:space="preserve">видеть, чувствовать и изображать красоту и разнообразие природы, человека, зданий, предметов; </w:t>
      </w:r>
    </w:p>
    <w:p w:rsidR="00594DBE" w:rsidRDefault="009660E6">
      <w:pPr>
        <w:numPr>
          <w:ilvl w:val="0"/>
          <w:numId w:val="4"/>
        </w:numPr>
        <w:spacing w:after="0"/>
        <w:ind w:hanging="420"/>
      </w:pPr>
      <w:r>
        <w:t xml:space="preserve">изображать пейзажи, натюрморты, выражая к ним свое отношение; </w:t>
      </w:r>
    </w:p>
    <w:p w:rsidR="00594DBE" w:rsidRDefault="009660E6">
      <w:pPr>
        <w:numPr>
          <w:ilvl w:val="0"/>
          <w:numId w:val="4"/>
        </w:numPr>
        <w:ind w:hanging="420"/>
      </w:pPr>
      <w:r>
        <w:t xml:space="preserve">изображать многофигурные композиции на значимые жизненные темы и участвовать в коллективных работах на эти темы; </w:t>
      </w:r>
    </w:p>
    <w:p w:rsidR="00594DBE" w:rsidRDefault="009660E6">
      <w:pPr>
        <w:numPr>
          <w:ilvl w:val="0"/>
          <w:numId w:val="4"/>
        </w:numPr>
        <w:spacing w:after="10"/>
        <w:ind w:hanging="420"/>
      </w:pPr>
      <w:r>
        <w:t xml:space="preserve">применять художественные умения, знания и представления о пластических искусствах для выполнения учебных и художественно-практических задач, использовать в творчестве различные ИКТ-средства. </w:t>
      </w:r>
    </w:p>
    <w:p w:rsidR="00594DBE" w:rsidRDefault="009660E6">
      <w:pPr>
        <w:spacing w:after="23" w:line="259" w:lineRule="auto"/>
        <w:ind w:left="360" w:firstLine="0"/>
        <w:jc w:val="left"/>
      </w:pPr>
      <w:r>
        <w:rPr>
          <w:b/>
        </w:rPr>
        <w:t xml:space="preserve"> </w:t>
      </w:r>
    </w:p>
    <w:p w:rsidR="00594DBE" w:rsidRDefault="009660E6">
      <w:pPr>
        <w:pStyle w:val="3"/>
        <w:spacing w:after="5"/>
        <w:ind w:left="370" w:right="0"/>
        <w:jc w:val="left"/>
      </w:pPr>
      <w:r>
        <w:rPr>
          <w:i/>
        </w:rPr>
        <w:t xml:space="preserve">3 класс </w:t>
      </w:r>
    </w:p>
    <w:p w:rsidR="00594DBE" w:rsidRDefault="009660E6">
      <w:pPr>
        <w:spacing w:after="36" w:line="266" w:lineRule="auto"/>
        <w:ind w:left="293" w:hanging="10"/>
        <w:jc w:val="left"/>
      </w:pPr>
      <w:r>
        <w:rPr>
          <w:i/>
        </w:rPr>
        <w:t xml:space="preserve">Учащиеся научатся: </w:t>
      </w:r>
    </w:p>
    <w:p w:rsidR="00594DBE" w:rsidRDefault="009660E6">
      <w:pPr>
        <w:numPr>
          <w:ilvl w:val="0"/>
          <w:numId w:val="5"/>
        </w:numPr>
        <w:ind w:hanging="420"/>
      </w:pPr>
      <w:r>
        <w:t xml:space="preserve">формировать представлений о связи архитектуры с природой, знание архитектурных памятников своего региона, их истории; </w:t>
      </w:r>
    </w:p>
    <w:p w:rsidR="00594DBE" w:rsidRDefault="009660E6">
      <w:pPr>
        <w:numPr>
          <w:ilvl w:val="0"/>
          <w:numId w:val="5"/>
        </w:numPr>
        <w:spacing w:after="0"/>
        <w:ind w:hanging="420"/>
      </w:pPr>
      <w:r>
        <w:t xml:space="preserve">активное участие в обсуждении роли искусства в жизни общества и человека; </w:t>
      </w:r>
    </w:p>
    <w:p w:rsidR="00594DBE" w:rsidRDefault="009660E6">
      <w:pPr>
        <w:numPr>
          <w:ilvl w:val="0"/>
          <w:numId w:val="5"/>
        </w:numPr>
        <w:ind w:hanging="420"/>
      </w:pPr>
      <w:r>
        <w:t xml:space="preserve">понимать о влиянии природного окружения на художественное творчество и понимание природы как основы всей жизни человека; </w:t>
      </w:r>
    </w:p>
    <w:p w:rsidR="00594DBE" w:rsidRDefault="009660E6">
      <w:pPr>
        <w:numPr>
          <w:ilvl w:val="0"/>
          <w:numId w:val="5"/>
        </w:numPr>
        <w:ind w:hanging="420"/>
      </w:pPr>
      <w:r>
        <w:t xml:space="preserve">понимать зависимость народного искусства от природы и климатических особенностей местности, его связи с культурными традициями, мировоззрение народа; </w:t>
      </w:r>
    </w:p>
    <w:p w:rsidR="00594DBE" w:rsidRDefault="009660E6">
      <w:pPr>
        <w:numPr>
          <w:ilvl w:val="0"/>
          <w:numId w:val="5"/>
        </w:numPr>
        <w:ind w:hanging="420"/>
      </w:pPr>
      <w:r>
        <w:t xml:space="preserve">объяснять, чем похожи и чем отличаются традиции разных </w:t>
      </w:r>
      <w:proofErr w:type="gramStart"/>
      <w:r>
        <w:t>народов  в</w:t>
      </w:r>
      <w:proofErr w:type="gramEnd"/>
      <w:r>
        <w:t xml:space="preserve"> сказках, орнаменте, оформлении жилища; </w:t>
      </w:r>
    </w:p>
    <w:p w:rsidR="00594DBE" w:rsidRDefault="009660E6">
      <w:pPr>
        <w:numPr>
          <w:ilvl w:val="0"/>
          <w:numId w:val="5"/>
        </w:numPr>
        <w:ind w:hanging="420"/>
      </w:pPr>
      <w:r>
        <w:t xml:space="preserve">создавать образный портрет героя в разных видах и жанрах искусства в </w:t>
      </w:r>
      <w:proofErr w:type="gramStart"/>
      <w:r>
        <w:t>словесном,  изобразительном</w:t>
      </w:r>
      <w:proofErr w:type="gramEnd"/>
      <w:r>
        <w:t xml:space="preserve">, пластическом, музыкальном; </w:t>
      </w:r>
    </w:p>
    <w:p w:rsidR="00594DBE" w:rsidRDefault="009660E6">
      <w:pPr>
        <w:numPr>
          <w:ilvl w:val="0"/>
          <w:numId w:val="5"/>
        </w:numPr>
        <w:ind w:hanging="420"/>
      </w:pPr>
      <w:r>
        <w:t xml:space="preserve">сравнивать произведения на одну тему, относящиеся к разным видам и жанрам искусства; </w:t>
      </w:r>
    </w:p>
    <w:p w:rsidR="00594DBE" w:rsidRDefault="009660E6">
      <w:pPr>
        <w:numPr>
          <w:ilvl w:val="0"/>
          <w:numId w:val="5"/>
        </w:numPr>
        <w:ind w:hanging="420"/>
      </w:pPr>
      <w:r>
        <w:t xml:space="preserve">распознавать выразительные средства, использованные автором для создания художественного образа, выражения идеи произведения; </w:t>
      </w:r>
    </w:p>
    <w:p w:rsidR="00594DBE" w:rsidRDefault="009660E6">
      <w:pPr>
        <w:numPr>
          <w:ilvl w:val="0"/>
          <w:numId w:val="5"/>
        </w:numPr>
        <w:spacing w:after="0"/>
        <w:ind w:hanging="420"/>
      </w:pPr>
      <w:r>
        <w:t xml:space="preserve">использовать элементы импровизации для решения творческих задач. </w:t>
      </w:r>
    </w:p>
    <w:p w:rsidR="00594DBE" w:rsidRDefault="009660E6">
      <w:pPr>
        <w:spacing w:after="36" w:line="266" w:lineRule="auto"/>
        <w:ind w:left="293" w:hanging="10"/>
        <w:jc w:val="left"/>
      </w:pPr>
      <w:r>
        <w:rPr>
          <w:i/>
        </w:rPr>
        <w:t xml:space="preserve">Учащиеся получат возможность научиться: </w:t>
      </w:r>
    </w:p>
    <w:p w:rsidR="00594DBE" w:rsidRDefault="009660E6">
      <w:pPr>
        <w:tabs>
          <w:tab w:val="center" w:pos="1513"/>
          <w:tab w:val="center" w:pos="3407"/>
          <w:tab w:val="center" w:pos="4628"/>
          <w:tab w:val="center" w:pos="5631"/>
          <w:tab w:val="center" w:pos="6574"/>
          <w:tab w:val="center" w:pos="7260"/>
          <w:tab w:val="center" w:pos="8390"/>
          <w:tab w:val="right" w:pos="9359"/>
        </w:tabs>
        <w:spacing w:after="28" w:line="259" w:lineRule="auto"/>
        <w:ind w:left="0" w:firstLine="0"/>
        <w:jc w:val="left"/>
      </w:pPr>
      <w:r>
        <w:rPr>
          <w:rFonts w:ascii="Calibri" w:eastAsia="Calibri" w:hAnsi="Calibri" w:cs="Calibri"/>
          <w:sz w:val="22"/>
        </w:rPr>
        <w:tab/>
      </w:r>
      <w:r>
        <w:t xml:space="preserve">формулировать </w:t>
      </w:r>
      <w:r>
        <w:tab/>
        <w:t xml:space="preserve">представления </w:t>
      </w:r>
      <w:r>
        <w:tab/>
        <w:t xml:space="preserve">об </w:t>
      </w:r>
      <w:r>
        <w:tab/>
        <w:t xml:space="preserve">искусстве, </w:t>
      </w:r>
      <w:r>
        <w:tab/>
        <w:t xml:space="preserve">о </w:t>
      </w:r>
      <w:r>
        <w:tab/>
        <w:t xml:space="preserve">связи </w:t>
      </w:r>
      <w:r>
        <w:tab/>
        <w:t xml:space="preserve">искусства </w:t>
      </w:r>
      <w:r>
        <w:tab/>
        <w:t xml:space="preserve">с </w:t>
      </w:r>
    </w:p>
    <w:p w:rsidR="00594DBE" w:rsidRDefault="009660E6">
      <w:pPr>
        <w:ind w:left="345" w:right="124" w:firstLine="360"/>
      </w:pPr>
      <w:r>
        <w:t xml:space="preserve">действительностью и   умение объяснять это на доступном возрасту </w:t>
      </w:r>
      <w:proofErr w:type="gramStart"/>
      <w:r>
        <w:t xml:space="preserve">уровне; </w:t>
      </w:r>
      <w:r>
        <w:rPr>
          <w:rFonts w:ascii="Segoe UI Symbol" w:eastAsia="Segoe UI Symbol" w:hAnsi="Segoe UI Symbol" w:cs="Segoe UI Symbol"/>
        </w:rPr>
        <w:t></w:t>
      </w:r>
      <w:r>
        <w:rPr>
          <w:rFonts w:ascii="Arial" w:eastAsia="Arial" w:hAnsi="Arial" w:cs="Arial"/>
        </w:rPr>
        <w:t xml:space="preserve"> </w:t>
      </w:r>
      <w:r>
        <w:t>анализировать</w:t>
      </w:r>
      <w:proofErr w:type="gramEnd"/>
      <w:r>
        <w:t xml:space="preserve"> и сравнивать произведения искусства по настроению, которые они  вызывают, элементарно оценить их с точки зрения эмоционального содержания; </w:t>
      </w:r>
    </w:p>
    <w:p w:rsidR="00594DBE" w:rsidRDefault="009660E6">
      <w:pPr>
        <w:numPr>
          <w:ilvl w:val="0"/>
          <w:numId w:val="5"/>
        </w:numPr>
        <w:spacing w:after="0"/>
        <w:ind w:hanging="420"/>
      </w:pPr>
      <w:r>
        <w:t xml:space="preserve">сравнивать описания, произведения искусства на одну тему; </w:t>
      </w:r>
    </w:p>
    <w:p w:rsidR="00594DBE" w:rsidRDefault="009660E6">
      <w:pPr>
        <w:numPr>
          <w:ilvl w:val="0"/>
          <w:numId w:val="5"/>
        </w:numPr>
        <w:ind w:hanging="420"/>
      </w:pPr>
      <w:r>
        <w:t xml:space="preserve">обосновывать свои суждения, подбирать слова для характеристики своего   эмоционального состояния и героя произведения искусства; </w:t>
      </w:r>
    </w:p>
    <w:p w:rsidR="00594DBE" w:rsidRDefault="009660E6">
      <w:pPr>
        <w:numPr>
          <w:ilvl w:val="0"/>
          <w:numId w:val="5"/>
        </w:numPr>
        <w:ind w:hanging="420"/>
      </w:pPr>
      <w:r>
        <w:t xml:space="preserve">высказывать предположение о сюжете по иллюстрации, рассказывать о своем любимом произведении искусства, герое, картине, спектакле, книге; </w:t>
      </w:r>
    </w:p>
    <w:p w:rsidR="00594DBE" w:rsidRDefault="009660E6">
      <w:pPr>
        <w:numPr>
          <w:ilvl w:val="0"/>
          <w:numId w:val="5"/>
        </w:numPr>
        <w:spacing w:after="9"/>
        <w:ind w:hanging="420"/>
      </w:pPr>
      <w:r>
        <w:t xml:space="preserve">фиксировать свое эмоциональное состояние, возникшее во время восприятия произведения искусства. </w:t>
      </w:r>
    </w:p>
    <w:p w:rsidR="00594DBE" w:rsidRDefault="009660E6">
      <w:pPr>
        <w:spacing w:after="25" w:line="259" w:lineRule="auto"/>
        <w:ind w:left="283" w:firstLine="0"/>
        <w:jc w:val="left"/>
      </w:pPr>
      <w:r>
        <w:t xml:space="preserve"> </w:t>
      </w:r>
    </w:p>
    <w:p w:rsidR="00594DBE" w:rsidRDefault="009660E6">
      <w:pPr>
        <w:pStyle w:val="3"/>
        <w:spacing w:after="5"/>
        <w:ind w:left="370" w:right="0"/>
        <w:jc w:val="left"/>
      </w:pPr>
      <w:r>
        <w:rPr>
          <w:i/>
        </w:rPr>
        <w:t xml:space="preserve"> 4 класс </w:t>
      </w:r>
    </w:p>
    <w:p w:rsidR="00594DBE" w:rsidRDefault="009660E6">
      <w:pPr>
        <w:spacing w:after="36" w:line="266" w:lineRule="auto"/>
        <w:ind w:left="293" w:hanging="10"/>
        <w:jc w:val="left"/>
      </w:pPr>
      <w:r>
        <w:rPr>
          <w:i/>
        </w:rPr>
        <w:t xml:space="preserve">Учащиеся научатся: </w:t>
      </w:r>
    </w:p>
    <w:p w:rsidR="00594DBE" w:rsidRDefault="009660E6">
      <w:pPr>
        <w:numPr>
          <w:ilvl w:val="0"/>
          <w:numId w:val="6"/>
        </w:numPr>
        <w:ind w:hanging="360"/>
      </w:pPr>
      <w:r>
        <w:t xml:space="preserve">формировать представлений о связи архитектуры с природой, знание архитектурных памятников своего региона, их истории; </w:t>
      </w:r>
    </w:p>
    <w:p w:rsidR="00594DBE" w:rsidRDefault="009660E6">
      <w:pPr>
        <w:numPr>
          <w:ilvl w:val="0"/>
          <w:numId w:val="6"/>
        </w:numPr>
        <w:ind w:hanging="360"/>
      </w:pPr>
      <w:r>
        <w:t xml:space="preserve">активно участвовать в обсуждении роли искусства в жизни общества и </w:t>
      </w:r>
      <w:proofErr w:type="gramStart"/>
      <w:r>
        <w:t xml:space="preserve">человека; </w:t>
      </w:r>
      <w:r>
        <w:rPr>
          <w:rFonts w:ascii="Segoe UI Symbol" w:eastAsia="Segoe UI Symbol" w:hAnsi="Segoe UI Symbol" w:cs="Segoe UI Symbol"/>
        </w:rPr>
        <w:t></w:t>
      </w:r>
      <w:r>
        <w:rPr>
          <w:rFonts w:ascii="Arial" w:eastAsia="Arial" w:hAnsi="Arial" w:cs="Arial"/>
        </w:rPr>
        <w:t xml:space="preserve"> </w:t>
      </w:r>
      <w:r>
        <w:t>понимать</w:t>
      </w:r>
      <w:proofErr w:type="gramEnd"/>
      <w:r>
        <w:t xml:space="preserve"> о  влиянии природного окружения на художественное творчество и понимание природы как основы всей жизни человека; </w:t>
      </w:r>
    </w:p>
    <w:p w:rsidR="00594DBE" w:rsidRDefault="009660E6">
      <w:pPr>
        <w:numPr>
          <w:ilvl w:val="0"/>
          <w:numId w:val="6"/>
        </w:numPr>
        <w:ind w:hanging="360"/>
      </w:pPr>
      <w:r>
        <w:t xml:space="preserve">понимать зависимость народного искусства от природы и климатических особенностей местности, его связи с культурными традициями, мировоззрение народа; </w:t>
      </w:r>
    </w:p>
    <w:p w:rsidR="00594DBE" w:rsidRDefault="009660E6">
      <w:pPr>
        <w:numPr>
          <w:ilvl w:val="0"/>
          <w:numId w:val="6"/>
        </w:numPr>
        <w:ind w:hanging="360"/>
      </w:pPr>
      <w:r>
        <w:t xml:space="preserve">умение объяснять, чем похожи и чем отличаются традиции разных </w:t>
      </w:r>
      <w:proofErr w:type="gramStart"/>
      <w:r>
        <w:t>народов  в</w:t>
      </w:r>
      <w:proofErr w:type="gramEnd"/>
      <w:r>
        <w:t xml:space="preserve"> сказках, орнаменте, оформлении жилища; </w:t>
      </w:r>
    </w:p>
    <w:p w:rsidR="00594DBE" w:rsidRDefault="009660E6">
      <w:pPr>
        <w:numPr>
          <w:ilvl w:val="0"/>
          <w:numId w:val="6"/>
        </w:numPr>
        <w:ind w:hanging="360"/>
      </w:pPr>
      <w:r>
        <w:t xml:space="preserve">создавать образный портрет героя в разных видах и жанрах искусства словесном, изобразительном, пластическом, музыкальном; </w:t>
      </w:r>
    </w:p>
    <w:p w:rsidR="00594DBE" w:rsidRDefault="009660E6">
      <w:pPr>
        <w:numPr>
          <w:ilvl w:val="0"/>
          <w:numId w:val="6"/>
        </w:numPr>
        <w:ind w:hanging="360"/>
      </w:pPr>
      <w:r>
        <w:t xml:space="preserve">сравнивать произведения на одну тему, относящиеся к разным видам и жанрам искусства; </w:t>
      </w:r>
    </w:p>
    <w:p w:rsidR="00594DBE" w:rsidRDefault="009660E6">
      <w:pPr>
        <w:numPr>
          <w:ilvl w:val="0"/>
          <w:numId w:val="6"/>
        </w:numPr>
        <w:ind w:hanging="360"/>
      </w:pPr>
      <w:r>
        <w:t xml:space="preserve">распознавать выразительные средства, использованные автором для </w:t>
      </w:r>
      <w:proofErr w:type="gramStart"/>
      <w:r>
        <w:t>создания  художественного</w:t>
      </w:r>
      <w:proofErr w:type="gramEnd"/>
      <w:r>
        <w:t xml:space="preserve"> образа, выражения идеи произведения; </w:t>
      </w:r>
    </w:p>
    <w:p w:rsidR="00594DBE" w:rsidRDefault="009660E6">
      <w:pPr>
        <w:numPr>
          <w:ilvl w:val="0"/>
          <w:numId w:val="6"/>
        </w:numPr>
        <w:spacing w:after="0"/>
        <w:ind w:hanging="360"/>
      </w:pPr>
      <w:r>
        <w:t xml:space="preserve">использовать элементы импровизации для решения творческих задач. </w:t>
      </w:r>
    </w:p>
    <w:p w:rsidR="00594DBE" w:rsidRDefault="009660E6">
      <w:pPr>
        <w:spacing w:after="36" w:line="266" w:lineRule="auto"/>
        <w:ind w:hanging="10"/>
        <w:jc w:val="left"/>
      </w:pPr>
      <w:r>
        <w:rPr>
          <w:i/>
        </w:rPr>
        <w:t xml:space="preserve">Учащиеся получат возможность научиться: </w:t>
      </w:r>
    </w:p>
    <w:p w:rsidR="00594DBE" w:rsidRDefault="009660E6">
      <w:pPr>
        <w:numPr>
          <w:ilvl w:val="0"/>
          <w:numId w:val="6"/>
        </w:numPr>
        <w:ind w:hanging="360"/>
      </w:pPr>
      <w:r>
        <w:t xml:space="preserve">формулировать представления об искусстве, о связи искусства с действительностью и умение объяснять это на доступном возрасту уровне </w:t>
      </w:r>
    </w:p>
    <w:p w:rsidR="00594DBE" w:rsidRDefault="009660E6">
      <w:pPr>
        <w:numPr>
          <w:ilvl w:val="0"/>
          <w:numId w:val="6"/>
        </w:numPr>
        <w:ind w:hanging="360"/>
      </w:pPr>
      <w:r>
        <w:t xml:space="preserve">анализировать и сравнивать произведения искусства по настроению, которые они вызывают, элементарно оценить их с точки зрения эмоционального содержания; </w:t>
      </w:r>
    </w:p>
    <w:p w:rsidR="00594DBE" w:rsidRDefault="009660E6">
      <w:pPr>
        <w:numPr>
          <w:ilvl w:val="0"/>
          <w:numId w:val="6"/>
        </w:numPr>
        <w:spacing w:after="0"/>
        <w:ind w:hanging="360"/>
      </w:pPr>
      <w:r>
        <w:t xml:space="preserve">сравнивать описания, произведения искусства на одну тему; </w:t>
      </w:r>
    </w:p>
    <w:p w:rsidR="00594DBE" w:rsidRDefault="009660E6">
      <w:pPr>
        <w:numPr>
          <w:ilvl w:val="0"/>
          <w:numId w:val="6"/>
        </w:numPr>
        <w:ind w:hanging="360"/>
      </w:pPr>
      <w:r>
        <w:t xml:space="preserve">обосновывать свое суждения, подбирать слова для характеристики своего эмоционального состояния и героя произведения искусства; </w:t>
      </w:r>
    </w:p>
    <w:p w:rsidR="00594DBE" w:rsidRDefault="009660E6">
      <w:pPr>
        <w:numPr>
          <w:ilvl w:val="0"/>
          <w:numId w:val="6"/>
        </w:numPr>
        <w:ind w:hanging="360"/>
      </w:pPr>
      <w:r>
        <w:t xml:space="preserve">высказывать предположение о сюжете по иллюстрации, рассказывать о своем любимом произведении искусства, герое, картине, спектакле, книге; </w:t>
      </w:r>
    </w:p>
    <w:p w:rsidR="00594DBE" w:rsidRDefault="009660E6">
      <w:pPr>
        <w:numPr>
          <w:ilvl w:val="0"/>
          <w:numId w:val="6"/>
        </w:numPr>
        <w:spacing w:after="10"/>
        <w:ind w:hanging="360"/>
      </w:pPr>
      <w:r>
        <w:t xml:space="preserve">фиксировать свое эмоциональное состояние, возникшее во время восприятия произведения искусства. </w:t>
      </w:r>
    </w:p>
    <w:p w:rsidR="00594DBE" w:rsidRDefault="009660E6">
      <w:pPr>
        <w:spacing w:after="31" w:line="259" w:lineRule="auto"/>
        <w:ind w:left="0" w:firstLine="0"/>
        <w:jc w:val="left"/>
      </w:pPr>
      <w:r>
        <w:t xml:space="preserve"> </w:t>
      </w:r>
    </w:p>
    <w:p w:rsidR="00594DBE" w:rsidRDefault="009660E6">
      <w:pPr>
        <w:pStyle w:val="1"/>
        <w:ind w:right="1086"/>
      </w:pPr>
      <w:r>
        <w:t xml:space="preserve">Содержание учебного предмета «Изобразительное искусство» </w:t>
      </w:r>
    </w:p>
    <w:p w:rsidR="00594DBE" w:rsidRDefault="009660E6">
      <w:pPr>
        <w:spacing w:after="23" w:line="259" w:lineRule="auto"/>
        <w:ind w:left="58" w:firstLine="0"/>
        <w:jc w:val="center"/>
      </w:pPr>
      <w:r>
        <w:rPr>
          <w:b/>
        </w:rPr>
        <w:t xml:space="preserve"> </w:t>
      </w:r>
    </w:p>
    <w:p w:rsidR="00594DBE" w:rsidRDefault="009660E6">
      <w:pPr>
        <w:spacing w:after="0" w:line="271" w:lineRule="auto"/>
        <w:ind w:left="1085" w:right="1363" w:hanging="10"/>
        <w:jc w:val="center"/>
      </w:pPr>
      <w:r>
        <w:rPr>
          <w:b/>
        </w:rPr>
        <w:t xml:space="preserve">1 класс </w:t>
      </w:r>
    </w:p>
    <w:p w:rsidR="00594DBE" w:rsidRDefault="009660E6">
      <w:pPr>
        <w:pStyle w:val="2"/>
        <w:ind w:left="-5"/>
      </w:pPr>
      <w:r>
        <w:t>Развитие дифференцированного зрения: перевод наблюдаемого в художественную форму. (16ч.)</w:t>
      </w:r>
      <w:r>
        <w:rPr>
          <w:i w:val="0"/>
        </w:rPr>
        <w:t xml:space="preserve"> </w:t>
      </w:r>
    </w:p>
    <w:p w:rsidR="00594DBE" w:rsidRDefault="009660E6">
      <w:pPr>
        <w:ind w:left="0" w:firstLine="708"/>
      </w:pPr>
      <w:r>
        <w:t xml:space="preserve">Работа с различными художественными материалами: гуашью, акварелью, карандашом, пастелью, тушью, пером, цветными мелками, в технике аппликации. </w:t>
      </w:r>
    </w:p>
    <w:p w:rsidR="00594DBE" w:rsidRDefault="009660E6">
      <w:pPr>
        <w:spacing w:after="0"/>
        <w:ind w:left="0" w:firstLine="0"/>
      </w:pPr>
      <w:r>
        <w:t xml:space="preserve">Создание этюдов, быстрые цветовые зарисовки на основе впечатлений. Передача изменения цвета, пространства и формы в природе в зависимости от освещения: солнечно, пасмурно. Выражение в картине своих чувств, вызванных состоянием природы. Представление о художественных средствах изображения. Использование в своих работах теплой и холодной гаммы цвета. Работа по представлению и воображению. Изображение предметов с натуры и передача в рисунке формы, фактуры, рефлекса. Представление о композиционном центре, предметной плоскости, первом и втором планах. Освоение и изображение в рисунке замкнутого пространства. Передача наглядной перспективы. Изображение предмета в открытом пространстве. Представление о том, почему у каждого народа свое природное пространство и своя архитектура: изба, хата, юрта, яранга и др. </w:t>
      </w:r>
    </w:p>
    <w:p w:rsidR="00594DBE" w:rsidRDefault="009660E6">
      <w:pPr>
        <w:ind w:left="0" w:firstLine="0"/>
      </w:pPr>
      <w:r>
        <w:t xml:space="preserve">Поиск в Интернете необходимой информации по искусству. Изображение по представлению и наблюдению человека в движении кистью от пятна без предварительного прорисовывания. Работа в разных художественных техниках – графике, живописи, аппликации. Передача в рисунке планов, композиционного центра, динамики, контраста и нюанса цвета и формы. Освоение компьютерной графики (линия, пятно, композиция). Использование готовых геометрических форм (коробок, упаковок) для создания интерьера комнаты. Представление об архитектурном проекте, создание своего архитектурного проекта. Сотворчество в коллективной деятельности. Использование цветной бумаги, готовых геометрических форм. Использование изобразительных средств декоративно- прикладного искусства. Проведение коллективных исследований. Применение в работе равновесия в композиции, контраста крупных и мелких форм в объеме. Цветная бумага, аппликация. Использование в работе симметрии, стилизации форм и цвета. Конструирование и создание симметричных изделий путем складывания бумаги, способами </w:t>
      </w:r>
      <w:proofErr w:type="spellStart"/>
      <w:r>
        <w:t>примакивания</w:t>
      </w:r>
      <w:proofErr w:type="spellEnd"/>
      <w:r>
        <w:t xml:space="preserve"> и вырезания из бумаги. Выполнение композиций без конкретного изображения в технике компьютерной графики с использованием трех- четырех цветов (передача симметрии, линии, пятна). </w:t>
      </w:r>
    </w:p>
    <w:p w:rsidR="00594DBE" w:rsidRDefault="009660E6">
      <w:pPr>
        <w:pStyle w:val="2"/>
        <w:ind w:left="-5"/>
      </w:pPr>
      <w:r>
        <w:t xml:space="preserve">Развитие фантазии и воображения (11 ч.) </w:t>
      </w:r>
    </w:p>
    <w:p w:rsidR="00594DBE" w:rsidRDefault="009660E6">
      <w:pPr>
        <w:ind w:left="0" w:firstLine="708"/>
      </w:pPr>
      <w:r>
        <w:t xml:space="preserve">Работа с литературными произведениями при создании композиций по мотивам былин. Сочинение сюжетных композиций и иллюстрирование былин. Поиск необходимых литературных текстов через поисковую систему Интернет, в периодических изданиях, книгах. Использование в работе знаний о замкнутом пространстве. Передача в работе волшебства сказки. Создание объемно- пространственной композиции в технике бумажной пластики и </w:t>
      </w:r>
      <w:proofErr w:type="spellStart"/>
      <w:r>
        <w:t>лепки.Выполнение</w:t>
      </w:r>
      <w:proofErr w:type="spellEnd"/>
      <w:r>
        <w:t xml:space="preserve"> рабочих эскизов в графическом редакторе. Работа индивидуально и в малых группах. Конструирование несложных форм предметов в технике бумажной пластики. Использование созданных игрушек в театральном и кукольном представлении. Трансформация литературно-сказочных и </w:t>
      </w:r>
      <w:proofErr w:type="gramStart"/>
      <w:r>
        <w:t>образно- цветовых словесных описаний</w:t>
      </w:r>
      <w:proofErr w:type="gramEnd"/>
      <w:r>
        <w:t xml:space="preserve"> и музыкальных образов в зрительно- цветовые образы. Создание плоских или глубинно-пространственных композиций – карт достопримечательностей родного города, местности возле школы. Передача своих впечатлений от услышанного, увиденного, прочитанного – в музыке, художественном слове и народной речи </w:t>
      </w:r>
      <w:proofErr w:type="gramStart"/>
      <w:r>
        <w:t>( в</w:t>
      </w:r>
      <w:proofErr w:type="gramEnd"/>
      <w:r>
        <w:t xml:space="preserve"> графике, цвете или форме). </w:t>
      </w:r>
    </w:p>
    <w:p w:rsidR="00594DBE" w:rsidRDefault="009660E6">
      <w:pPr>
        <w:pStyle w:val="2"/>
        <w:ind w:left="-5"/>
      </w:pPr>
      <w:r>
        <w:t xml:space="preserve">Художественно-образное восприятие изобразительного искусства— музейная педагогика (6 ч.) </w:t>
      </w:r>
    </w:p>
    <w:p w:rsidR="00594DBE" w:rsidRDefault="009660E6">
      <w:pPr>
        <w:ind w:left="0" w:firstLine="708"/>
      </w:pPr>
      <w:r>
        <w:t xml:space="preserve">Участие в обсуждении тем «Искусство вокруг нас», «Красота форм в архитектуре». Поиск в Интернете знаменитых архитектурных объектов разных стран мира. Объединение понятия «средства художественной выразительности». Сравнение творческих манер, «языков» разных художников. Разнообразие оттенков цвета природных объектов (растений, зверей, птиц, насекомых). Представление о работе художника- иллюстратора. </w:t>
      </w:r>
      <w:r>
        <w:rPr>
          <w:i/>
        </w:rPr>
        <w:t>Проектная работа «Рисование сказочных героев, максимально передавая их характер».</w:t>
      </w:r>
      <w:r>
        <w:t xml:space="preserve"> Участие в обсуждении на темы и внесение своих предложений. Передача в словесных образах выразительности форм и цвета глиняной и деревянной игрушки.  Представление </w:t>
      </w:r>
    </w:p>
    <w:p w:rsidR="00594DBE" w:rsidRDefault="00594DBE">
      <w:pPr>
        <w:sectPr w:rsidR="00594DBE">
          <w:headerReference w:type="even" r:id="rId14"/>
          <w:headerReference w:type="default" r:id="rId15"/>
          <w:headerReference w:type="first" r:id="rId16"/>
          <w:pgSz w:w="11906" w:h="16838"/>
          <w:pgMar w:top="1182" w:right="845" w:bottom="1273" w:left="1702" w:header="720" w:footer="720" w:gutter="0"/>
          <w:cols w:space="720"/>
          <w:titlePg/>
        </w:sectPr>
      </w:pPr>
    </w:p>
    <w:p w:rsidR="00594DBE" w:rsidRDefault="009660E6">
      <w:pPr>
        <w:spacing w:after="11"/>
        <w:ind w:left="0" w:firstLine="0"/>
      </w:pPr>
      <w:r>
        <w:t xml:space="preserve">об особенностях работы художника в театре балета, в музыкальном, кукольном, драматическом театрах. Общее и индивидуальное в работе разных художников. </w:t>
      </w:r>
    </w:p>
    <w:p w:rsidR="00594DBE" w:rsidRDefault="009660E6">
      <w:pPr>
        <w:spacing w:after="28" w:line="259" w:lineRule="auto"/>
        <w:ind w:left="708" w:firstLine="0"/>
        <w:jc w:val="left"/>
      </w:pPr>
      <w:r>
        <w:t xml:space="preserve"> </w:t>
      </w:r>
    </w:p>
    <w:p w:rsidR="00594DBE" w:rsidRDefault="009660E6">
      <w:pPr>
        <w:spacing w:after="0" w:line="271" w:lineRule="auto"/>
        <w:ind w:left="1085" w:right="1364" w:hanging="10"/>
        <w:jc w:val="center"/>
      </w:pPr>
      <w:r>
        <w:rPr>
          <w:b/>
        </w:rPr>
        <w:t xml:space="preserve">2 класс </w:t>
      </w:r>
    </w:p>
    <w:p w:rsidR="00594DBE" w:rsidRDefault="009660E6">
      <w:pPr>
        <w:pStyle w:val="2"/>
        <w:ind w:left="-5"/>
      </w:pPr>
      <w:r>
        <w:t xml:space="preserve">Развитие дифференцированного зрения: перевод наблюдаемого в художественную форму (17 ч.) </w:t>
      </w:r>
    </w:p>
    <w:p w:rsidR="00594DBE" w:rsidRDefault="009660E6">
      <w:pPr>
        <w:ind w:left="0" w:firstLine="708"/>
      </w:pPr>
      <w:r>
        <w:t xml:space="preserve">Работа различными художественными материалами: гуашью, акварелью, карандашом, пастелью, тушью, пером, цветными мелками, в технике аппликации. Создание этюдов, быстрые цветовые зарисовки на основе впечатлений. Передача изменения цвета, пространства и формы в природе в зависимости от освещения: солнечно, пасмурно. Выражение в картине своих чувств, вызванных состоянием природы. Представление о художественных средствах изображения. Использование в своих работах тёплой и холодной гамм и цвета. Работа по представлению и воображению. Изображение предметов с натуры и передача в рисунке формы, фактуры, рефлекса. Представление о композиционном центре, предметной плоскости, первом и втором планах. Освоение и изображение в рисунке замкнутого пространства. Передача наглядной перспективы. Изображение (размещение) предметов в открытом пространстве. Представление о том, почему у каждого народа своё природное пространство и своя архитектура: изба, хата, юрта, яранга и др. Поиск в Интернете необходимой информации по искусству. Изображение по представлению и наблюдению человека в движении кистью от пятна без предварительного прорисовывания. Работа в разных художественных техниках — графике, живописи, аппликации. Передача в рисунке планов, композиционного центра, динамики, контраста и нюанса цвета и формы. Освоение компьютерной графики (линия, пятно, композиция). Использование готовых геометрических форм (коробок, упаковок) для создания интерьера комнаты. Представление об архитектурном проекте, создание своего архитектурного проекта.  Проект детской площадки. Сотворчество в коллективной деятельности. Использование цветной бумаги, готовых геометрических форм. Использование выразительных средств декоративно-прикладного искусства. Проведение коллективных исследований. Применение в работе равновесия в композиции контраста крупных и мелких форм в объёме. Цветная бумаге аппликация. Использование в работе симметрии, стилизации форм и цвета. Конструирование и создание симметричных изделий путём складывания бумаги, способами </w:t>
      </w:r>
      <w:proofErr w:type="spellStart"/>
      <w:r>
        <w:t>примакивания</w:t>
      </w:r>
      <w:proofErr w:type="spellEnd"/>
      <w:r>
        <w:t xml:space="preserve"> и вырезания из бумаги. Выполнение композиций без конкретного изображения в технике компьютерной графики с использованием трёх-четырёх цветов (передача симметрии, линии пятна). </w:t>
      </w:r>
    </w:p>
    <w:p w:rsidR="00594DBE" w:rsidRDefault="009660E6">
      <w:pPr>
        <w:pStyle w:val="2"/>
        <w:ind w:left="-5"/>
      </w:pPr>
      <w:r>
        <w:t xml:space="preserve"> Развитие фантазии и воображения (11 ч.) </w:t>
      </w:r>
    </w:p>
    <w:p w:rsidR="00594DBE" w:rsidRDefault="009660E6">
      <w:pPr>
        <w:ind w:left="46" w:firstLine="662"/>
      </w:pPr>
      <w:r>
        <w:t xml:space="preserve">Работа с литературными произведениями при создании композиций по мотивам былин. Сочинение сюжетных композиций и иллюстрирование былин. Поиск необходимых литературных текстов через поисковую систему Интернет, в периодических изданиях, книгах. Использование в работе знаний о замкнутом пространстве. Передача в работе волшебства сказки.   Создание объёмно-пространственной композиций в технике бумажной пластики или лепки. Выполнение рабочих эскизов в графическом редакторе. Работа индивидуально и в малых группах. Конструирование несложных форм предметов в технике бумажной пластики. Использование созданных игрушек в театральном и кукольном представлении. Трансформация литературно-сказочных и </w:t>
      </w:r>
      <w:proofErr w:type="gramStart"/>
      <w:r>
        <w:t>образно-цветовых словесных описаний</w:t>
      </w:r>
      <w:proofErr w:type="gramEnd"/>
      <w:r>
        <w:t xml:space="preserve"> и музыкальных образов в зрительно-цветовые образы. Создание плоскостных или глубинно-пространственных композиций - карт достопримечательностей родного села, города, местности возле школы. Передача свои: впечатлений от услышанного, увиденного, прочитанного в музыке, художественном слове и народной речи (в графике] цвете или форме). </w:t>
      </w:r>
    </w:p>
    <w:p w:rsidR="00594DBE" w:rsidRDefault="009660E6">
      <w:pPr>
        <w:pStyle w:val="2"/>
        <w:ind w:left="-5"/>
      </w:pPr>
      <w:r>
        <w:t xml:space="preserve"> Художественно-образное восприятие изобразительного искусства (6 ч.) </w:t>
      </w:r>
    </w:p>
    <w:p w:rsidR="00594DBE" w:rsidRDefault="009660E6">
      <w:pPr>
        <w:ind w:left="0" w:firstLine="0"/>
      </w:pPr>
      <w:r>
        <w:t xml:space="preserve">  Искусство и человек. Развитие представлений о памятниках культуры: Исаакиевский Собор в Санкт-Петербурге, Собор Василия Блаженного в Москве. </w:t>
      </w:r>
    </w:p>
    <w:p w:rsidR="00594DBE" w:rsidRDefault="009660E6">
      <w:pPr>
        <w:spacing w:after="0"/>
        <w:ind w:left="0" w:right="289" w:firstLine="0"/>
      </w:pPr>
      <w:r>
        <w:t xml:space="preserve">Художественные музеи как места для хранения произведений искусства. Городской музей г. Нижнекамска, </w:t>
      </w:r>
      <w:proofErr w:type="gramStart"/>
      <w:r>
        <w:t xml:space="preserve">музей  </w:t>
      </w:r>
      <w:proofErr w:type="spellStart"/>
      <w:r>
        <w:t>Ахсана</w:t>
      </w:r>
      <w:proofErr w:type="spellEnd"/>
      <w:proofErr w:type="gramEnd"/>
      <w:r>
        <w:t xml:space="preserve"> </w:t>
      </w:r>
      <w:proofErr w:type="spellStart"/>
      <w:r>
        <w:t>Фатхутдинова</w:t>
      </w:r>
      <w:proofErr w:type="spellEnd"/>
      <w:r>
        <w:t>. Участие в обсуждении тем «Искусство вокруг нас», «Красот; форм в архитектуре». Поиск в Интернете знаменитых архитектурных объектов разных стран мира. Объяснение понятия «средства художественной выразительности». Сравнение творческих манер, «языков» разных художников. Разнообразие оттенков цвета природных объектов (растений, зверей, птиц, насекомых). Представление о работе художника-иллюстратора.</w:t>
      </w:r>
      <w:r>
        <w:rPr>
          <w:b/>
        </w:rPr>
        <w:t xml:space="preserve"> </w:t>
      </w:r>
      <w:r>
        <w:t>Участие в обсуждениях на темы и внесение своих предложений. Передача в словесных образах выразительности форм и цвета Глиняной и деревянной игрушки. Представление об особенностях работы художника в театре балета, в музыкальном, кукольном, драматическом театрах. Общее и индивидуальное в работе разных художников.</w:t>
      </w:r>
      <w:r>
        <w:rPr>
          <w:i/>
        </w:rPr>
        <w:t xml:space="preserve"> Проектная работа </w:t>
      </w:r>
      <w:proofErr w:type="gramStart"/>
      <w:r>
        <w:rPr>
          <w:i/>
        </w:rPr>
        <w:t>« Декоративное</w:t>
      </w:r>
      <w:proofErr w:type="gramEnd"/>
      <w:r>
        <w:rPr>
          <w:i/>
        </w:rPr>
        <w:t xml:space="preserve"> оформление книги». </w:t>
      </w:r>
      <w:r>
        <w:rPr>
          <w:b/>
        </w:rPr>
        <w:t xml:space="preserve"> </w:t>
      </w:r>
    </w:p>
    <w:p w:rsidR="00594DBE" w:rsidRDefault="009660E6">
      <w:pPr>
        <w:spacing w:after="0" w:line="259" w:lineRule="auto"/>
        <w:ind w:left="0" w:firstLine="0"/>
        <w:jc w:val="left"/>
      </w:pPr>
      <w:r>
        <w:t xml:space="preserve"> </w:t>
      </w:r>
    </w:p>
    <w:p w:rsidR="00594DBE" w:rsidRDefault="009660E6">
      <w:pPr>
        <w:spacing w:after="28" w:line="259" w:lineRule="auto"/>
        <w:ind w:left="0" w:firstLine="0"/>
        <w:jc w:val="left"/>
      </w:pPr>
      <w:r>
        <w:t xml:space="preserve"> </w:t>
      </w:r>
    </w:p>
    <w:p w:rsidR="00594DBE" w:rsidRDefault="009660E6">
      <w:pPr>
        <w:spacing w:after="0" w:line="271" w:lineRule="auto"/>
        <w:ind w:left="1085" w:right="1364" w:hanging="10"/>
        <w:jc w:val="center"/>
      </w:pPr>
      <w:r>
        <w:rPr>
          <w:b/>
        </w:rPr>
        <w:t xml:space="preserve">3 класс </w:t>
      </w:r>
    </w:p>
    <w:p w:rsidR="00594DBE" w:rsidRDefault="009660E6">
      <w:pPr>
        <w:pStyle w:val="2"/>
        <w:ind w:left="-5"/>
      </w:pPr>
      <w:r>
        <w:t xml:space="preserve">Развитие дифференцированного зрения: перенос наблюдаемого в художественную форму (изобразительное искусство и окружающий мир) </w:t>
      </w:r>
      <w:proofErr w:type="gramStart"/>
      <w:r>
        <w:t>-(</w:t>
      </w:r>
      <w:proofErr w:type="gramEnd"/>
      <w:r>
        <w:t xml:space="preserve">17 ч.) </w:t>
      </w:r>
    </w:p>
    <w:p w:rsidR="00594DBE" w:rsidRDefault="009660E6">
      <w:pPr>
        <w:ind w:left="0" w:firstLine="708"/>
      </w:pPr>
      <w:r>
        <w:t xml:space="preserve">Основы языка живописи и графики. Передача разнообразия и красоты природы средствами живописи, графики. Изображение природного пейзажа в жанровых сценах, натюрморте, иллюстрациях. Передача ритмического разнообразия природного ландшафта с помощью выразительных средств изобразительного искусства. Создание цветовых графических композиций в технике компьютерной графики. Запечатление объектов природы с помощью фотоаппарата. Понимание и изображение природного ритма. Отделение главного от второстепенного. Выделение композиционного центра. Создание композиции на плоскости на заданную тему. Выбор формата в зависимости от темы и содержания. Выбор художественных материалов. Создание эскизов будущей работы с помощью компьютерной графики. Передача воздушной перспективы графическими средствами. Выбор и освоение картинной плоскости в зависимости от творческого замысла. Использование в работе средств компьютерной графики. Эксперименты с цветом: выполнение растяжек, получение новых неожиданных цветов. Создание плавных переходов цвета. Овладение приёмами самостоятельного составления натюрморта. Изображение с натуры предметов конструктивной формы. Сознательный выбор формата, преодоление </w:t>
      </w:r>
      <w:proofErr w:type="spellStart"/>
      <w:r>
        <w:t>измельчённости</w:t>
      </w:r>
      <w:proofErr w:type="spellEnd"/>
      <w:r>
        <w:t xml:space="preserve"> изображения. Передача смысловой связи предметов в натюрморте. Передача движения. Работа с натуры и по наблюдению. Выполнение кратких зарисовок (набросков) фигуры человека с натуры и по представлению в разных положениях. Работа в одной цветочной гамме. Передача объёма графическими средствами. Передача формы предмета с помощью штриха. Передача контраста и нюанса в объёме (лепка из глины или пластилина). Освоение профессиональной лепки. Создание объёмно-пространственной композиции. Передача ритма и динамики при создании художественного образа. Создание эскизов архитектурных сооружений на основе природных форм (по описанию в сказках). Выражение замысла в рельефных эскизах.  </w:t>
      </w:r>
    </w:p>
    <w:p w:rsidR="00594DBE" w:rsidRDefault="009660E6">
      <w:pPr>
        <w:ind w:left="0" w:firstLine="0"/>
      </w:pPr>
      <w:r>
        <w:t xml:space="preserve">Поиск в Интернете музейных экспозиций. Освоение техники бумажной пластики. </w:t>
      </w:r>
    </w:p>
    <w:p w:rsidR="00594DBE" w:rsidRDefault="009660E6">
      <w:pPr>
        <w:ind w:left="0" w:firstLine="0"/>
      </w:pPr>
      <w:r>
        <w:t>Воздушное пространство. Птицы. Создание эскиза летательного аппарата.</w:t>
      </w:r>
      <w:r>
        <w:rPr>
          <w:b/>
        </w:rPr>
        <w:t xml:space="preserve">  </w:t>
      </w:r>
    </w:p>
    <w:p w:rsidR="00594DBE" w:rsidRDefault="009660E6">
      <w:pPr>
        <w:ind w:left="0" w:firstLine="0"/>
      </w:pPr>
      <w:r>
        <w:t xml:space="preserve"> Создание эскизов одежды по мотивам растительных форм.</w:t>
      </w:r>
      <w:r>
        <w:rPr>
          <w:b/>
          <w:i/>
        </w:rPr>
        <w:t xml:space="preserve"> </w:t>
      </w:r>
    </w:p>
    <w:p w:rsidR="00594DBE" w:rsidRDefault="009660E6">
      <w:pPr>
        <w:pStyle w:val="2"/>
        <w:ind w:left="-5"/>
      </w:pPr>
      <w:r>
        <w:t>Развитие фантазии и воображения</w:t>
      </w:r>
      <w:r>
        <w:rPr>
          <w:b w:val="0"/>
          <w:i w:val="0"/>
        </w:rPr>
        <w:t xml:space="preserve"> (</w:t>
      </w:r>
      <w:r>
        <w:rPr>
          <w:i w:val="0"/>
        </w:rPr>
        <w:t>11 ч.)</w:t>
      </w:r>
      <w:r>
        <w:rPr>
          <w:b w:val="0"/>
          <w:i w:val="0"/>
        </w:rPr>
        <w:t xml:space="preserve"> </w:t>
      </w:r>
    </w:p>
    <w:p w:rsidR="00594DBE" w:rsidRDefault="009660E6">
      <w:pPr>
        <w:ind w:left="0" w:firstLine="0"/>
      </w:pPr>
      <w:r>
        <w:t xml:space="preserve">Передача настроения и ритма музыкального и поэтического произведения графическими средствами. Использование цветового разнообразия оттенков. Композиционный центр и ритмическое изображение пятен и линий. Передача индивидуальной манеры письма. Передача контрастных отношений в разных пространствах с помощью цвета, линии, штриха, в том числе в технике компьютерной графики. Передача смысловой зависимости между элементами изображения путём выбора формата, материала изображения. </w:t>
      </w:r>
    </w:p>
    <w:p w:rsidR="00594DBE" w:rsidRDefault="009660E6">
      <w:pPr>
        <w:ind w:left="0" w:firstLine="0"/>
      </w:pPr>
      <w:r>
        <w:t>Передача содержания художественного произведения в графической иллюстрации.</w:t>
      </w:r>
      <w:r>
        <w:rPr>
          <w:b/>
        </w:rPr>
        <w:t xml:space="preserve"> </w:t>
      </w:r>
    </w:p>
    <w:p w:rsidR="00594DBE" w:rsidRDefault="009660E6">
      <w:pPr>
        <w:spacing w:after="36" w:line="266" w:lineRule="auto"/>
        <w:ind w:left="-5" w:hanging="10"/>
        <w:jc w:val="left"/>
      </w:pPr>
      <w:r>
        <w:rPr>
          <w:i/>
        </w:rPr>
        <w:t xml:space="preserve">Проектная работа «Создание композиции по мотивам литературных произведений. </w:t>
      </w:r>
    </w:p>
    <w:p w:rsidR="00594DBE" w:rsidRDefault="009660E6">
      <w:pPr>
        <w:spacing w:after="0" w:line="266" w:lineRule="auto"/>
        <w:ind w:left="-5" w:hanging="10"/>
        <w:jc w:val="left"/>
      </w:pPr>
      <w:r>
        <w:rPr>
          <w:i/>
        </w:rPr>
        <w:t xml:space="preserve">Сказка Н.Н. Носова «Цветочный город».  </w:t>
      </w:r>
    </w:p>
    <w:p w:rsidR="00594DBE" w:rsidRDefault="009660E6">
      <w:pPr>
        <w:ind w:left="0" w:firstLine="0"/>
      </w:pPr>
      <w:r>
        <w:t xml:space="preserve">Соотнесение содержания книги с иллюстрациями и художественным оформлением шрифта текста. Создание своих буквиц для сказочных произведений, оригинальных вариантов заглавной буквы своего имени, отражение в образе буквы своего характера и интересов. Оформление сцены к спектаклю (игровому или кукольному). Работа в коллективе, распределение обязанностей. Использование музыкального материала для передачи настроения и эстетического образа пространства. Создание игрушки по мотивам народных художественных промыслов. Использование в украшении игрушек мотивов растительного и животного мира. Соотнесение характера украшения, орнамента и его расположения в зависимости от декоративной формы. Раскрытие символики цвета и изображений в народном искусстве. Коллективное исследование на тему «Знаки и символы русского народа». Передача равновесия в изображении, выразительность формы в декоративной композиции: обобщённость, силуэт. </w:t>
      </w:r>
    </w:p>
    <w:p w:rsidR="00594DBE" w:rsidRDefault="009660E6">
      <w:pPr>
        <w:pStyle w:val="2"/>
        <w:ind w:left="-5"/>
      </w:pPr>
      <w:r>
        <w:t xml:space="preserve">Художественно-образное восприятие произведений изобразительного искусства (музейная педагогика) </w:t>
      </w:r>
      <w:proofErr w:type="gramStart"/>
      <w:r>
        <w:t xml:space="preserve">( </w:t>
      </w:r>
      <w:r>
        <w:rPr>
          <w:i w:val="0"/>
        </w:rPr>
        <w:t>6</w:t>
      </w:r>
      <w:proofErr w:type="gramEnd"/>
      <w:r>
        <w:rPr>
          <w:i w:val="0"/>
        </w:rPr>
        <w:t xml:space="preserve"> ч</w:t>
      </w:r>
      <w:r>
        <w:rPr>
          <w:b w:val="0"/>
          <w:i w:val="0"/>
        </w:rPr>
        <w:t xml:space="preserve">.)    </w:t>
      </w:r>
      <w:r>
        <w:t xml:space="preserve"> </w:t>
      </w:r>
    </w:p>
    <w:p w:rsidR="00594DBE" w:rsidRDefault="009660E6">
      <w:pPr>
        <w:ind w:left="0" w:firstLine="708"/>
      </w:pPr>
      <w:r>
        <w:t xml:space="preserve">Выражение в словесной форме своих представлений о видах изобразительного искусства. Участие в обсуждении содержания и выразительных средств произведений изобразительного искусства. Коллективное исследование по данной теме. Поиск и объяснение общего и различного в языке разных видов искусства. Выражение в беседе своего отношения к произведениям разных видов искусства. (изобразительного, музыкального; хореографии, литературы), понимание специфики художественного языка каждого из них. Классификация произведений изобразительного искусства по видам и жанрам. Ведущие художественные музеи России и своего региона. Объяснение символики в народном и декоративно-прикладном искусстве, функциональности, практической значимости произведений декоративно-прикладного искусства. Представление о связи архитектуры с природой. Архитектурные памятники региона, их история.  </w:t>
      </w:r>
    </w:p>
    <w:p w:rsidR="00594DBE" w:rsidRDefault="009660E6">
      <w:pPr>
        <w:spacing w:after="11"/>
        <w:ind w:left="0" w:firstLine="0"/>
      </w:pPr>
      <w:r>
        <w:t xml:space="preserve">Работа в определённой цветовой гамме: сближенные цвета — мягкая цветовая гамма (замутнение цвета чёрным, белым); яркие, чистые цвета – «праздник красок» </w:t>
      </w:r>
    </w:p>
    <w:p w:rsidR="00594DBE" w:rsidRDefault="009660E6">
      <w:pPr>
        <w:spacing w:after="0"/>
        <w:ind w:left="0" w:firstLine="0"/>
      </w:pPr>
      <w:r>
        <w:t xml:space="preserve">Зависимость формы предмета от его назначения и материала, из которого он изготовлен. Создание предметов декоративно-прикладного искусства на темы: «Три кувшина: торжественный, грустный, озорной», «Кувшин „Поющий </w:t>
      </w:r>
      <w:proofErr w:type="gramStart"/>
      <w:r>
        <w:t>петух“</w:t>
      </w:r>
      <w:proofErr w:type="gramEnd"/>
      <w:r>
        <w:t xml:space="preserve">». Декоративная лепка: глина, пластилин. </w:t>
      </w:r>
    </w:p>
    <w:p w:rsidR="00594DBE" w:rsidRDefault="009660E6">
      <w:pPr>
        <w:spacing w:after="11"/>
        <w:ind w:left="0" w:firstLine="0"/>
      </w:pPr>
      <w:r>
        <w:t xml:space="preserve">Заочное путешествие вместе с коробейниками по ярмаркам и базарам. Изготовление игрушек, можно фигурок в национальных костюмах, в технике бумажной пластики. Применение в работе пузырьков, бутылочек, коробок для каркаса. </w:t>
      </w:r>
    </w:p>
    <w:p w:rsidR="00594DBE" w:rsidRDefault="009660E6">
      <w:pPr>
        <w:spacing w:after="0"/>
        <w:ind w:left="0" w:firstLine="0"/>
      </w:pPr>
      <w:r>
        <w:t xml:space="preserve">Знакомство с символами и знаками в искусстве и жизни. Роль знака и символа в жизни. Цвет и форма в знаковом изображении. Создание знаков в Городе мастеров, указывающих на ремесло хозяина дома: «Булочник», «Сапожник», «Портной», «Кузнец» и др. Примерные темы композиций: «Тотемное дерево индейцев», «Древо жизни». Работа на небольших форматах. Декоративная роспись камня узором. Работа фломастерами или цветными карандашами. </w:t>
      </w:r>
    </w:p>
    <w:p w:rsidR="00594DBE" w:rsidRDefault="009660E6">
      <w:pPr>
        <w:spacing w:after="0"/>
        <w:ind w:left="0" w:firstLine="0"/>
      </w:pPr>
      <w:r>
        <w:t xml:space="preserve">Формирование представления о характере и форме украшений (драгоценные и поделочные камни). Цвет, форма, ритм и символика в украшениях. </w:t>
      </w:r>
      <w:r>
        <w:rPr>
          <w:b/>
        </w:rPr>
        <w:t xml:space="preserve"> </w:t>
      </w:r>
      <w:r>
        <w:t>Изготовление бус в подарок Василисе Премудрой или Царевне-лягушке на основе ритма (чередования форм бусин), созвучных повтору звуков в скороговорке (по выбору) или по сказке (например, «Кот, дрозд, лиса и петух»). Обратить внимание на ритм и проговаривание слов в скороговорке.</w:t>
      </w:r>
      <w:r>
        <w:rPr>
          <w:b/>
        </w:rPr>
        <w:t xml:space="preserve"> </w:t>
      </w:r>
    </w:p>
    <w:p w:rsidR="00594DBE" w:rsidRDefault="009660E6">
      <w:pPr>
        <w:spacing w:after="0"/>
        <w:ind w:left="0" w:firstLine="0"/>
      </w:pPr>
      <w:r>
        <w:t xml:space="preserve">Знакомство с видами изобразительного искусства (живопись, графика, скульптура, архитектура, декоративно-прикладное искусство). Выразительные средства изобразительного искусства (цвет, форма, ритм, мелодика, конструкция, композиция) Восприятие произведений разных видов искусства. Обсуждение, построенное на сравнении, нахождении общего и особенного в каждом виде искусства. Выделение эмоционально-образных характеристик произведений музыки, поэзии, живописи, графики Выполнение этюдов, набросков после беседы или посещения музея (выставки). Освоение выразительных средств живописи (цвет, пятно, композиция, форма) и графики (линия, пятно, композиция, форма). Виды графики Организация и проведение экскурсий (заочных и очных), бесед, обсуждений. Выполнение творческих самостоятельных работ по материалам обсуждений, экскурсий. Выражение художником своего отношения к изображаемому. Художники И.Я. </w:t>
      </w:r>
      <w:proofErr w:type="spellStart"/>
      <w:r>
        <w:t>Билибин</w:t>
      </w:r>
      <w:proofErr w:type="spellEnd"/>
      <w:r>
        <w:t>, А.И. Куинджи, В.М. Васнецов, В.А. Серов, И.И. Шишкин, В. Ван Гог, И.К. Айвазовский</w:t>
      </w:r>
      <w:r>
        <w:rPr>
          <w:b/>
        </w:rPr>
        <w:t xml:space="preserve"> </w:t>
      </w:r>
      <w:r>
        <w:t xml:space="preserve">Экскурсия по архитектурным достопримечательностям города. Беседы, обсуждения, выполнение зарисовок архитектурных сооружений своего региона. </w:t>
      </w:r>
    </w:p>
    <w:p w:rsidR="00594DBE" w:rsidRDefault="009660E6">
      <w:pPr>
        <w:spacing w:after="28" w:line="259" w:lineRule="auto"/>
        <w:ind w:left="0" w:firstLine="0"/>
        <w:jc w:val="left"/>
      </w:pPr>
      <w:r>
        <w:t xml:space="preserve"> </w:t>
      </w:r>
    </w:p>
    <w:p w:rsidR="00594DBE" w:rsidRDefault="009660E6">
      <w:pPr>
        <w:spacing w:after="0" w:line="271" w:lineRule="auto"/>
        <w:ind w:left="1085" w:right="1081" w:hanging="10"/>
        <w:jc w:val="center"/>
      </w:pPr>
      <w:r>
        <w:rPr>
          <w:b/>
        </w:rPr>
        <w:t>4 класс</w:t>
      </w:r>
      <w:r>
        <w:t xml:space="preserve"> </w:t>
      </w:r>
    </w:p>
    <w:p w:rsidR="00594DBE" w:rsidRDefault="009660E6">
      <w:pPr>
        <w:pStyle w:val="2"/>
        <w:ind w:left="-5"/>
      </w:pPr>
      <w:r>
        <w:t xml:space="preserve">Развитие дифференцированного зрения: перенос наблюдаемого в художественную форму (изобразительное искусство и окружающий мир) – (17 ч.) </w:t>
      </w:r>
    </w:p>
    <w:p w:rsidR="00594DBE" w:rsidRDefault="009660E6">
      <w:pPr>
        <w:ind w:left="0" w:firstLine="708"/>
      </w:pPr>
      <w:r>
        <w:t xml:space="preserve">Выполнение графических зарисовок, этюдов, небольших живописных работ с натуры в технике «а-ля прима». Представление об особенностях освоения окружающего пространства людьми. Запечатление уголков природы в пейзаже с помощью разных графических материалов. Создание композиции в технике компьютерной графики с помощью линии и цвета. Представление о природных пространствах разных народов: горах, степях, пустынях, песках, лесах, озёрах, равнинах, реках, полях и др. Выполнение зарисовок, этюдов, живописных и графических работ разными техниками и материалами. Особенности народной архитектуры разных регионов земли, зависимость народной архитектуры от природных условий местности. Участие в обсуждении тем, связанных с ролью искусства в жизни общества, в жизни каждого человека. Активное использование в обсуждении своих представлений об искусстве и его роли в жизни общества, в жизни каждого человека. Передача в творческих работах с помощью цвета определённого настроения с использованием нужной цветовой гаммы. Создание проекта своего дома, находящегося в конкретной природной среде. Передача в работе воздушной перспективы; первого, второго и третьего планов; пространственные отношения между предметами в конкретном формате. Создание сюжетных композиций, передача в работе смысловых связей между объектами изображения, колорита, динамики с помощью цвета, пятен, линий. Освоение графических компьютерных программ. Поиск нужного формата, выделение композиционного центра. Выполнение набросков с натуры (изображения одноклассников). Составление тематического натюрморта из бытовых предметов. Передача в натюрморте смысловой зависимости между предметами и их национального колорита. Самостоятельное решение творческих задач при работе над композицией. Передача пропорций, характерных черт человека (формы головы, лица, причёски, одежды) графическими средствами. Нахождение общих для разных народов интонаций, мотивов, настроения. Создание небольших этюдов. Проведение самостоятельных исследований, в том числе с помощью Интернета. Выполнение набросков, зарисовок на передачу характерной позы и характера человека. Лепка фигуры человека по наблюдению. Представление о народном декоративном орнаменте, создание своего орнамента с использованием элементов орнамента конкретного региона (народности). Передача симметрии и асимметрии в природной форме. Передача на плоскости и в объёме характерных особенностей предмета. Зависимость народного искусства от природных и климатических особенностей местности; его связь с культурными традициями.   </w:t>
      </w:r>
    </w:p>
    <w:p w:rsidR="00594DBE" w:rsidRDefault="009660E6">
      <w:pPr>
        <w:pStyle w:val="2"/>
        <w:ind w:left="-5"/>
      </w:pPr>
      <w:r>
        <w:t>Развитие фантазии и воображения</w:t>
      </w:r>
      <w:r>
        <w:rPr>
          <w:b w:val="0"/>
          <w:i w:val="0"/>
        </w:rPr>
        <w:t xml:space="preserve"> – (</w:t>
      </w:r>
      <w:r>
        <w:rPr>
          <w:i w:val="0"/>
        </w:rPr>
        <w:t>11 ч.)</w:t>
      </w:r>
      <w:r>
        <w:rPr>
          <w:b w:val="0"/>
          <w:i w:val="0"/>
        </w:rPr>
        <w:t xml:space="preserve"> </w:t>
      </w:r>
    </w:p>
    <w:p w:rsidR="00594DBE" w:rsidRDefault="009660E6">
      <w:pPr>
        <w:spacing w:after="11"/>
        <w:ind w:left="0" w:firstLine="708"/>
      </w:pPr>
      <w:r>
        <w:t xml:space="preserve">Размышления на темы «Родной язык», «Звучащее слово орнамента», «Поэзия декоративно-прикладного искусства». Раскрытие понятия «устное народное творчество», </w:t>
      </w:r>
    </w:p>
    <w:p w:rsidR="00594DBE" w:rsidRDefault="009660E6">
      <w:pPr>
        <w:ind w:left="0" w:firstLine="0"/>
      </w:pPr>
      <w:r>
        <w:t xml:space="preserve">«литературная сказка (авторская)». Художники-иллюстраторы. Иллюстрация к волшебной сказке. </w:t>
      </w:r>
      <w:r>
        <w:rPr>
          <w:sz w:val="22"/>
        </w:rPr>
        <w:t xml:space="preserve"> </w:t>
      </w:r>
    </w:p>
    <w:p w:rsidR="00594DBE" w:rsidRDefault="009660E6">
      <w:pPr>
        <w:ind w:left="0" w:firstLine="708"/>
      </w:pPr>
      <w:r>
        <w:t xml:space="preserve">Освоение поисковой системы Интернет. Выполнение графических работ по результатам обсуждения. Создание коллективных композиций В технике коллажа. Отображение в работе колорита, динамики в соответствии с темой и настроением. Выполнение цветовых и графических композиций на тему, создание из них коллективной композиции или книги. Участие в коллективной творческой работе в реальной пространственной среде (интерьере школы). Отображение характера традиционной игрушки в современной пластике. Создание коллективных объёмно-пространственных композиций из выполненных работ. Участие в подготовке «художественного события» на темы сказок. Роспись силуэтов предметов быта (утвари) по мотивам народных орнаментов. Объяснение сходства и различий в традициях разных народов (в сказках, орнаменте, оформлении жилища, в обустройстве дома в целом). Изучение произведений народного и декоративно-прикладного искусства. Объяснение выбора использованных мастером материала, формы и декоративного украшения предмета. Создание композиции по мотивам народного декоративно-прикладного промысла. Проведение под руководством взрослого исследования по материалам народного искусства своего региона. Участие в коллективных проектах по материалам народных ремёсел.  </w:t>
      </w:r>
    </w:p>
    <w:p w:rsidR="00594DBE" w:rsidRDefault="009660E6">
      <w:pPr>
        <w:spacing w:after="36" w:line="266" w:lineRule="auto"/>
        <w:ind w:left="-5" w:hanging="10"/>
        <w:jc w:val="left"/>
      </w:pPr>
      <w:r>
        <w:rPr>
          <w:i/>
        </w:rPr>
        <w:t>Проектная работа</w:t>
      </w:r>
      <w:r>
        <w:rPr>
          <w:b/>
          <w:i/>
        </w:rPr>
        <w:t xml:space="preserve"> </w:t>
      </w:r>
      <w:r>
        <w:rPr>
          <w:i/>
        </w:rPr>
        <w:t>«Проект интерьера своей комнаты».</w:t>
      </w:r>
      <w:r>
        <w:rPr>
          <w:b/>
          <w:i/>
        </w:rPr>
        <w:t xml:space="preserve">  </w:t>
      </w:r>
    </w:p>
    <w:p w:rsidR="00594DBE" w:rsidRDefault="009660E6">
      <w:pPr>
        <w:pStyle w:val="2"/>
        <w:ind w:left="-5"/>
      </w:pPr>
      <w:r>
        <w:t xml:space="preserve">Художественно-образное восприятие произведений изобразительного искусства (музейная педагогика) </w:t>
      </w:r>
      <w:proofErr w:type="gramStart"/>
      <w:r>
        <w:t>-  (</w:t>
      </w:r>
      <w:proofErr w:type="gramEnd"/>
      <w:r>
        <w:rPr>
          <w:i w:val="0"/>
        </w:rPr>
        <w:t>6 ч.)</w:t>
      </w:r>
      <w:r>
        <w:rPr>
          <w:b w:val="0"/>
          <w:i w:val="0"/>
        </w:rPr>
        <w:t xml:space="preserve">    </w:t>
      </w:r>
      <w:r>
        <w:t xml:space="preserve"> </w:t>
      </w:r>
    </w:p>
    <w:p w:rsidR="00594DBE" w:rsidRDefault="009660E6">
      <w:pPr>
        <w:spacing w:after="0"/>
        <w:ind w:left="0" w:firstLine="708"/>
      </w:pPr>
      <w:r>
        <w:t xml:space="preserve">Представление об особенностях композиции в разных видах изобразительного искусства: в живописи, графике, декоративно-прикладном искусстве (ритм, динамика, цветовая гармония, смысловой композиционный центр). Определение особенностей творческой манеры разных мастеров. Подражание манере исполнения понравившегося мастера при создании собственной композиции. Представление о народном </w:t>
      </w:r>
      <w:proofErr w:type="spellStart"/>
      <w:r>
        <w:t>декоративноприкладном</w:t>
      </w:r>
      <w:proofErr w:type="spellEnd"/>
      <w:r>
        <w:t xml:space="preserve"> искусстве. Нахождение особенного в каждом виде народного искусства. Создание эскизов, проектов архитектурных объектов в зависимости от рельефа местности. Орнаментальные символы разных народов и значение этих символов. Создание посильных декоративных композиций с использованием солярных знаков в эскизах росписи и декоративном орнаменте. Передача формы, динамики (движения), характера и повадок животных в объёме (лепке), графике (линией), живописи (способом от пятна). </w:t>
      </w:r>
    </w:p>
    <w:p w:rsidR="00594DBE" w:rsidRDefault="009660E6">
      <w:pPr>
        <w:spacing w:after="24" w:line="259" w:lineRule="auto"/>
        <w:ind w:left="763" w:firstLine="0"/>
        <w:jc w:val="center"/>
      </w:pPr>
      <w:r>
        <w:rPr>
          <w:b/>
        </w:rPr>
        <w:t xml:space="preserve"> </w:t>
      </w:r>
    </w:p>
    <w:p w:rsidR="00594DBE" w:rsidRDefault="009660E6">
      <w:pPr>
        <w:pStyle w:val="1"/>
        <w:ind w:left="3414" w:right="2579"/>
      </w:pPr>
      <w:r>
        <w:t xml:space="preserve">Тематическое </w:t>
      </w:r>
      <w:proofErr w:type="gramStart"/>
      <w:r>
        <w:t>планирование  1</w:t>
      </w:r>
      <w:proofErr w:type="gramEnd"/>
      <w:r>
        <w:t xml:space="preserve"> класс </w:t>
      </w:r>
    </w:p>
    <w:tbl>
      <w:tblPr>
        <w:tblStyle w:val="TableGrid"/>
        <w:tblW w:w="9738" w:type="dxa"/>
        <w:tblInd w:w="-98" w:type="dxa"/>
        <w:tblCellMar>
          <w:top w:w="7" w:type="dxa"/>
          <w:left w:w="106" w:type="dxa"/>
          <w:right w:w="50" w:type="dxa"/>
        </w:tblCellMar>
        <w:tblLook w:val="04A0" w:firstRow="1" w:lastRow="0" w:firstColumn="1" w:lastColumn="0" w:noHBand="0" w:noVBand="1"/>
      </w:tblPr>
      <w:tblGrid>
        <w:gridCol w:w="562"/>
        <w:gridCol w:w="5491"/>
        <w:gridCol w:w="1085"/>
        <w:gridCol w:w="1325"/>
        <w:gridCol w:w="1275"/>
      </w:tblGrid>
      <w:tr w:rsidR="00594DBE">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19" w:line="259" w:lineRule="auto"/>
              <w:ind w:left="53" w:firstLine="0"/>
              <w:jc w:val="left"/>
            </w:pPr>
            <w:r>
              <w:rPr>
                <w:b/>
              </w:rPr>
              <w:t xml:space="preserve">№ </w:t>
            </w:r>
          </w:p>
          <w:p w:rsidR="00594DBE" w:rsidRDefault="009660E6">
            <w:pPr>
              <w:spacing w:after="0" w:line="259" w:lineRule="auto"/>
              <w:ind w:left="2" w:firstLine="0"/>
              <w:jc w:val="left"/>
            </w:pPr>
            <w:r>
              <w:rPr>
                <w:b/>
              </w:rPr>
              <w:t xml:space="preserve">п/п </w:t>
            </w:r>
          </w:p>
        </w:tc>
        <w:tc>
          <w:tcPr>
            <w:tcW w:w="5492"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5" w:firstLine="0"/>
              <w:jc w:val="center"/>
            </w:pPr>
            <w:r>
              <w:rPr>
                <w:b/>
              </w:rPr>
              <w:t xml:space="preserve">Наименование разделов  </w:t>
            </w:r>
          </w:p>
        </w:tc>
        <w:tc>
          <w:tcPr>
            <w:tcW w:w="1085"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jc w:val="center"/>
            </w:pPr>
            <w:r>
              <w:rPr>
                <w:b/>
              </w:rPr>
              <w:t xml:space="preserve">Всего часов </w:t>
            </w:r>
          </w:p>
        </w:tc>
        <w:tc>
          <w:tcPr>
            <w:tcW w:w="2600" w:type="dxa"/>
            <w:gridSpan w:val="2"/>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rPr>
                <w:b/>
              </w:rPr>
              <w:t xml:space="preserve">В том числе на: </w:t>
            </w:r>
          </w:p>
        </w:tc>
      </w:tr>
      <w:tr w:rsidR="00594DBE">
        <w:trPr>
          <w:trHeight w:val="286"/>
        </w:trPr>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1325"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6" w:firstLine="0"/>
              <w:jc w:val="center"/>
            </w:pPr>
            <w:r>
              <w:rPr>
                <w:b/>
              </w:rPr>
              <w:t xml:space="preserve">уроки </w:t>
            </w:r>
          </w:p>
        </w:tc>
        <w:tc>
          <w:tcPr>
            <w:tcW w:w="127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rPr>
                <w:b/>
              </w:rPr>
              <w:t xml:space="preserve">проект </w:t>
            </w:r>
          </w:p>
        </w:tc>
      </w:tr>
      <w:tr w:rsidR="00594DBE">
        <w:trPr>
          <w:trHeight w:val="840"/>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t xml:space="preserve">1 </w:t>
            </w:r>
          </w:p>
        </w:tc>
        <w:tc>
          <w:tcPr>
            <w:tcW w:w="5492" w:type="dxa"/>
            <w:tcBorders>
              <w:top w:val="single" w:sz="4" w:space="0" w:color="000000"/>
              <w:left w:val="single" w:sz="4" w:space="0" w:color="000000"/>
              <w:bottom w:val="single" w:sz="4" w:space="0" w:color="000000"/>
              <w:right w:val="single" w:sz="4" w:space="0" w:color="000000"/>
            </w:tcBorders>
          </w:tcPr>
          <w:p w:rsidR="00594DBE" w:rsidRDefault="009660E6">
            <w:pPr>
              <w:spacing w:after="47" w:line="238" w:lineRule="auto"/>
              <w:ind w:left="0" w:firstLine="0"/>
            </w:pPr>
            <w:r>
              <w:t xml:space="preserve">Развитие дифференцированного зрения: перенос наблюдаемого в художественную форму </w:t>
            </w:r>
          </w:p>
          <w:p w:rsidR="00594DBE" w:rsidRDefault="009660E6">
            <w:pPr>
              <w:spacing w:after="0" w:line="259" w:lineRule="auto"/>
              <w:ind w:left="0" w:firstLine="0"/>
              <w:jc w:val="left"/>
            </w:pPr>
            <w:r>
              <w:t xml:space="preserve">(изобразительное искусство и окружающий мир) </w:t>
            </w:r>
          </w:p>
        </w:tc>
        <w:tc>
          <w:tcPr>
            <w:tcW w:w="1085"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16 </w:t>
            </w:r>
          </w:p>
        </w:tc>
        <w:tc>
          <w:tcPr>
            <w:tcW w:w="1325"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16 </w:t>
            </w:r>
          </w:p>
        </w:tc>
        <w:tc>
          <w:tcPr>
            <w:tcW w:w="127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2" w:firstLine="0"/>
              <w:jc w:val="center"/>
            </w:pPr>
            <w:r>
              <w:t xml:space="preserve"> </w:t>
            </w:r>
          </w:p>
        </w:tc>
      </w:tr>
      <w:tr w:rsidR="00594DBE">
        <w:trPr>
          <w:trHeight w:val="286"/>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t xml:space="preserve">2 </w:t>
            </w:r>
          </w:p>
        </w:tc>
        <w:tc>
          <w:tcPr>
            <w:tcW w:w="549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jc w:val="left"/>
            </w:pPr>
            <w:r>
              <w:t xml:space="preserve">Развитие фантазии и воображения  </w:t>
            </w:r>
          </w:p>
        </w:tc>
        <w:tc>
          <w:tcPr>
            <w:tcW w:w="1085"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11 </w:t>
            </w:r>
          </w:p>
        </w:tc>
        <w:tc>
          <w:tcPr>
            <w:tcW w:w="1325"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11 </w:t>
            </w:r>
          </w:p>
        </w:tc>
        <w:tc>
          <w:tcPr>
            <w:tcW w:w="127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2" w:firstLine="0"/>
              <w:jc w:val="center"/>
            </w:pPr>
            <w:r>
              <w:t xml:space="preserve"> </w:t>
            </w:r>
          </w:p>
        </w:tc>
      </w:tr>
      <w:tr w:rsidR="00594DBE">
        <w:trPr>
          <w:trHeight w:val="838"/>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t xml:space="preserve">3 </w:t>
            </w:r>
          </w:p>
        </w:tc>
        <w:tc>
          <w:tcPr>
            <w:tcW w:w="5492" w:type="dxa"/>
            <w:tcBorders>
              <w:top w:val="single" w:sz="4" w:space="0" w:color="000000"/>
              <w:left w:val="single" w:sz="4" w:space="0" w:color="000000"/>
              <w:bottom w:val="single" w:sz="4" w:space="0" w:color="000000"/>
              <w:right w:val="single" w:sz="4" w:space="0" w:color="000000"/>
            </w:tcBorders>
          </w:tcPr>
          <w:p w:rsidR="00594DBE" w:rsidRDefault="009660E6">
            <w:pPr>
              <w:spacing w:after="41" w:line="238" w:lineRule="auto"/>
              <w:ind w:left="0" w:firstLine="0"/>
            </w:pPr>
            <w:r>
              <w:t xml:space="preserve">Художественно-образное восприятие произведений изобразительного искусства </w:t>
            </w:r>
          </w:p>
          <w:p w:rsidR="00594DBE" w:rsidRDefault="009660E6">
            <w:pPr>
              <w:spacing w:after="0" w:line="259" w:lineRule="auto"/>
              <w:ind w:left="0" w:firstLine="0"/>
              <w:jc w:val="left"/>
            </w:pPr>
            <w:r>
              <w:t xml:space="preserve">(музейная педагогика) -     </w:t>
            </w:r>
          </w:p>
        </w:tc>
        <w:tc>
          <w:tcPr>
            <w:tcW w:w="1085"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6 </w:t>
            </w:r>
          </w:p>
        </w:tc>
        <w:tc>
          <w:tcPr>
            <w:tcW w:w="1325"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5 </w:t>
            </w:r>
          </w:p>
        </w:tc>
        <w:tc>
          <w:tcPr>
            <w:tcW w:w="127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t xml:space="preserve">1 </w:t>
            </w:r>
          </w:p>
        </w:tc>
      </w:tr>
      <w:tr w:rsidR="00594DBE">
        <w:trPr>
          <w:trHeight w:val="286"/>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jc w:val="center"/>
            </w:pPr>
            <w:r>
              <w:t xml:space="preserve"> </w:t>
            </w:r>
          </w:p>
        </w:tc>
        <w:tc>
          <w:tcPr>
            <w:tcW w:w="549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right"/>
            </w:pPr>
            <w:r>
              <w:rPr>
                <w:b/>
              </w:rPr>
              <w:t xml:space="preserve">Итого: </w:t>
            </w:r>
          </w:p>
        </w:tc>
        <w:tc>
          <w:tcPr>
            <w:tcW w:w="1085"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rPr>
                <w:b/>
              </w:rPr>
              <w:t xml:space="preserve">33 </w:t>
            </w:r>
          </w:p>
        </w:tc>
        <w:tc>
          <w:tcPr>
            <w:tcW w:w="1325"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rPr>
                <w:b/>
              </w:rPr>
              <w:t xml:space="preserve">32 </w:t>
            </w:r>
          </w:p>
        </w:tc>
        <w:tc>
          <w:tcPr>
            <w:tcW w:w="127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rPr>
                <w:b/>
              </w:rPr>
              <w:t xml:space="preserve">1 </w:t>
            </w:r>
          </w:p>
        </w:tc>
      </w:tr>
    </w:tbl>
    <w:p w:rsidR="00594DBE" w:rsidRDefault="009660E6">
      <w:pPr>
        <w:spacing w:after="23" w:line="259" w:lineRule="auto"/>
        <w:ind w:left="0" w:firstLine="0"/>
        <w:jc w:val="left"/>
      </w:pPr>
      <w:r>
        <w:rPr>
          <w:b/>
        </w:rPr>
        <w:t xml:space="preserve"> </w:t>
      </w:r>
    </w:p>
    <w:p w:rsidR="00594DBE" w:rsidRDefault="009660E6">
      <w:pPr>
        <w:pStyle w:val="2"/>
        <w:spacing w:after="0"/>
        <w:ind w:left="1085" w:right="374"/>
        <w:jc w:val="center"/>
      </w:pPr>
      <w:r>
        <w:rPr>
          <w:i w:val="0"/>
        </w:rPr>
        <w:t xml:space="preserve">2 класс </w:t>
      </w:r>
    </w:p>
    <w:tbl>
      <w:tblPr>
        <w:tblStyle w:val="TableGrid"/>
        <w:tblW w:w="9563" w:type="dxa"/>
        <w:tblInd w:w="-98" w:type="dxa"/>
        <w:tblCellMar>
          <w:top w:w="7" w:type="dxa"/>
          <w:left w:w="26" w:type="dxa"/>
          <w:right w:w="48" w:type="dxa"/>
        </w:tblCellMar>
        <w:tblLook w:val="04A0" w:firstRow="1" w:lastRow="0" w:firstColumn="1" w:lastColumn="0" w:noHBand="0" w:noVBand="1"/>
      </w:tblPr>
      <w:tblGrid>
        <w:gridCol w:w="562"/>
        <w:gridCol w:w="4568"/>
        <w:gridCol w:w="869"/>
        <w:gridCol w:w="1171"/>
        <w:gridCol w:w="1294"/>
        <w:gridCol w:w="1099"/>
      </w:tblGrid>
      <w:tr w:rsidR="00594DBE">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19" w:line="259" w:lineRule="auto"/>
              <w:ind w:left="53" w:firstLine="0"/>
              <w:jc w:val="left"/>
            </w:pPr>
            <w:r>
              <w:rPr>
                <w:b/>
              </w:rPr>
              <w:t xml:space="preserve">№ </w:t>
            </w:r>
          </w:p>
          <w:p w:rsidR="00594DBE" w:rsidRDefault="009660E6">
            <w:pPr>
              <w:spacing w:after="0" w:line="259" w:lineRule="auto"/>
              <w:ind w:left="2" w:firstLine="0"/>
              <w:jc w:val="left"/>
            </w:pPr>
            <w:r>
              <w:rPr>
                <w:b/>
              </w:rPr>
              <w:t xml:space="preserve">п/п </w:t>
            </w:r>
          </w:p>
        </w:tc>
        <w:tc>
          <w:tcPr>
            <w:tcW w:w="5437" w:type="dxa"/>
            <w:gridSpan w:val="2"/>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rPr>
                <w:b/>
              </w:rPr>
              <w:t xml:space="preserve">Наименование разделов и тем </w:t>
            </w:r>
          </w:p>
        </w:tc>
        <w:tc>
          <w:tcPr>
            <w:tcW w:w="1171"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jc w:val="center"/>
            </w:pPr>
            <w:r>
              <w:rPr>
                <w:b/>
              </w:rPr>
              <w:t xml:space="preserve">Всего часов </w:t>
            </w:r>
          </w:p>
        </w:tc>
        <w:tc>
          <w:tcPr>
            <w:tcW w:w="2393" w:type="dxa"/>
            <w:gridSpan w:val="2"/>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rPr>
                <w:b/>
              </w:rPr>
              <w:t xml:space="preserve">В том числе на: </w:t>
            </w:r>
          </w:p>
        </w:tc>
      </w:tr>
      <w:tr w:rsidR="00594DBE">
        <w:trPr>
          <w:trHeight w:val="288"/>
        </w:trPr>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0" w:type="auto"/>
            <w:gridSpan w:val="2"/>
            <w:vMerge/>
            <w:tcBorders>
              <w:top w:val="nil"/>
              <w:left w:val="single" w:sz="4" w:space="0" w:color="000000"/>
              <w:bottom w:val="single" w:sz="4" w:space="0" w:color="000000"/>
              <w:right w:val="single" w:sz="4" w:space="0" w:color="000000"/>
            </w:tcBorders>
            <w:vAlign w:val="center"/>
          </w:tcPr>
          <w:p w:rsidR="00594DBE" w:rsidRDefault="00594DB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4" w:firstLine="0"/>
              <w:jc w:val="center"/>
            </w:pPr>
            <w:r>
              <w:rPr>
                <w:b/>
              </w:rPr>
              <w:t xml:space="preserve">уроки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67" w:firstLine="0"/>
              <w:jc w:val="left"/>
            </w:pPr>
            <w:r>
              <w:rPr>
                <w:b/>
              </w:rPr>
              <w:t xml:space="preserve">проект </w:t>
            </w:r>
          </w:p>
        </w:tc>
      </w:tr>
      <w:tr w:rsidR="00594DBE">
        <w:trPr>
          <w:trHeight w:val="562"/>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t xml:space="preserve">1 </w:t>
            </w:r>
          </w:p>
        </w:tc>
        <w:tc>
          <w:tcPr>
            <w:tcW w:w="5437" w:type="dxa"/>
            <w:gridSpan w:val="2"/>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pPr>
            <w:r>
              <w:t xml:space="preserve">Развитие дифференцированного зрения: перевод наблюдаемого в художественную форму </w:t>
            </w:r>
          </w:p>
        </w:tc>
        <w:tc>
          <w:tcPr>
            <w:tcW w:w="1171"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17 </w:t>
            </w: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7" w:firstLine="0"/>
              <w:jc w:val="center"/>
            </w:pPr>
            <w:r>
              <w:t xml:space="preserve">17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5" w:firstLine="0"/>
              <w:jc w:val="center"/>
            </w:pPr>
            <w:r>
              <w:t xml:space="preserve"> </w:t>
            </w:r>
          </w:p>
        </w:tc>
      </w:tr>
      <w:tr w:rsidR="00594DBE">
        <w:trPr>
          <w:trHeight w:val="286"/>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t xml:space="preserve">2 </w:t>
            </w:r>
          </w:p>
        </w:tc>
        <w:tc>
          <w:tcPr>
            <w:tcW w:w="5437" w:type="dxa"/>
            <w:gridSpan w:val="2"/>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jc w:val="left"/>
            </w:pPr>
            <w:r>
              <w:t xml:space="preserve">«Развитие фантазии и </w:t>
            </w:r>
            <w:proofErr w:type="gramStart"/>
            <w:r>
              <w:t xml:space="preserve">воображения»  </w:t>
            </w:r>
            <w:proofErr w:type="gramEnd"/>
          </w:p>
        </w:tc>
        <w:tc>
          <w:tcPr>
            <w:tcW w:w="1171"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11 </w:t>
            </w: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7" w:firstLine="0"/>
              <w:jc w:val="center"/>
            </w:pPr>
            <w:r>
              <w:t xml:space="preserve">11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5" w:firstLine="0"/>
              <w:jc w:val="center"/>
            </w:pPr>
            <w:r>
              <w:t xml:space="preserve"> </w:t>
            </w:r>
          </w:p>
        </w:tc>
      </w:tr>
      <w:tr w:rsidR="00594DBE">
        <w:trPr>
          <w:trHeight w:val="562"/>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t xml:space="preserve">3 </w:t>
            </w:r>
          </w:p>
        </w:tc>
        <w:tc>
          <w:tcPr>
            <w:tcW w:w="5437" w:type="dxa"/>
            <w:gridSpan w:val="2"/>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pPr>
            <w:r>
              <w:t xml:space="preserve">«Художественно-образное восприятие изобразительного искусства (музейная </w:t>
            </w:r>
          </w:p>
        </w:tc>
        <w:tc>
          <w:tcPr>
            <w:tcW w:w="1171"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6 </w:t>
            </w: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7" w:firstLine="0"/>
              <w:jc w:val="center"/>
            </w:pPr>
            <w:r>
              <w:t xml:space="preserve">5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5" w:firstLine="0"/>
              <w:jc w:val="center"/>
            </w:pPr>
            <w:r>
              <w:t xml:space="preserve">1 </w:t>
            </w:r>
          </w:p>
        </w:tc>
      </w:tr>
      <w:tr w:rsidR="00594DBE">
        <w:trPr>
          <w:trHeight w:val="288"/>
        </w:trPr>
        <w:tc>
          <w:tcPr>
            <w:tcW w:w="562" w:type="dxa"/>
            <w:tcBorders>
              <w:top w:val="single" w:sz="4" w:space="0" w:color="000000"/>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4568" w:type="dxa"/>
            <w:tcBorders>
              <w:top w:val="single" w:sz="4" w:space="0" w:color="000000"/>
              <w:left w:val="single" w:sz="4" w:space="0" w:color="000000"/>
              <w:bottom w:val="single" w:sz="4" w:space="0" w:color="000000"/>
              <w:right w:val="nil"/>
            </w:tcBorders>
          </w:tcPr>
          <w:p w:rsidR="00594DBE" w:rsidRDefault="009660E6">
            <w:pPr>
              <w:spacing w:after="0" w:line="259" w:lineRule="auto"/>
              <w:ind w:left="79" w:firstLine="0"/>
              <w:jc w:val="left"/>
            </w:pPr>
            <w:r>
              <w:t>педагогика</w:t>
            </w:r>
            <w:proofErr w:type="gramStart"/>
            <w:r>
              <w:t xml:space="preserve">)»  </w:t>
            </w:r>
            <w:proofErr w:type="gramEnd"/>
          </w:p>
        </w:tc>
        <w:tc>
          <w:tcPr>
            <w:tcW w:w="869" w:type="dxa"/>
            <w:tcBorders>
              <w:top w:val="single" w:sz="4" w:space="0" w:color="000000"/>
              <w:left w:val="nil"/>
              <w:bottom w:val="single" w:sz="4" w:space="0" w:color="000000"/>
              <w:right w:val="single" w:sz="4" w:space="0" w:color="000000"/>
            </w:tcBorders>
          </w:tcPr>
          <w:p w:rsidR="00594DBE" w:rsidRDefault="00594DBE">
            <w:pPr>
              <w:spacing w:after="160" w:line="259" w:lineRule="auto"/>
              <w:ind w:left="0" w:firstLine="0"/>
              <w:jc w:val="left"/>
            </w:pPr>
          </w:p>
        </w:tc>
        <w:tc>
          <w:tcPr>
            <w:tcW w:w="1171" w:type="dxa"/>
            <w:tcBorders>
              <w:top w:val="single" w:sz="4" w:space="0" w:color="000000"/>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1294" w:type="dxa"/>
            <w:tcBorders>
              <w:top w:val="single" w:sz="4" w:space="0" w:color="000000"/>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1099" w:type="dxa"/>
            <w:tcBorders>
              <w:top w:val="single" w:sz="4" w:space="0" w:color="000000"/>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r>
      <w:tr w:rsidR="00594DBE">
        <w:trPr>
          <w:trHeight w:val="286"/>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77" w:firstLine="0"/>
              <w:jc w:val="center"/>
            </w:pPr>
            <w:r>
              <w:t xml:space="preserve"> </w:t>
            </w:r>
          </w:p>
        </w:tc>
        <w:tc>
          <w:tcPr>
            <w:tcW w:w="4568" w:type="dxa"/>
            <w:tcBorders>
              <w:top w:val="single" w:sz="4" w:space="0" w:color="000000"/>
              <w:left w:val="single" w:sz="4" w:space="0" w:color="000000"/>
              <w:bottom w:val="single" w:sz="4" w:space="0" w:color="000000"/>
              <w:right w:val="nil"/>
            </w:tcBorders>
          </w:tcPr>
          <w:p w:rsidR="00594DBE" w:rsidRDefault="00594DBE">
            <w:pPr>
              <w:spacing w:after="160" w:line="259" w:lineRule="auto"/>
              <w:ind w:left="0" w:firstLine="0"/>
              <w:jc w:val="left"/>
            </w:pPr>
          </w:p>
        </w:tc>
        <w:tc>
          <w:tcPr>
            <w:tcW w:w="869" w:type="dxa"/>
            <w:tcBorders>
              <w:top w:val="single" w:sz="4" w:space="0" w:color="000000"/>
              <w:left w:val="nil"/>
              <w:bottom w:val="single" w:sz="4" w:space="0" w:color="000000"/>
              <w:right w:val="single" w:sz="4" w:space="0" w:color="000000"/>
            </w:tcBorders>
          </w:tcPr>
          <w:p w:rsidR="00594DBE" w:rsidRDefault="009660E6">
            <w:pPr>
              <w:spacing w:after="0" w:line="259" w:lineRule="auto"/>
              <w:ind w:left="0" w:firstLine="0"/>
            </w:pPr>
            <w:r>
              <w:rPr>
                <w:b/>
              </w:rPr>
              <w:t xml:space="preserve">Итого: </w:t>
            </w:r>
          </w:p>
        </w:tc>
        <w:tc>
          <w:tcPr>
            <w:tcW w:w="1171"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22" w:firstLine="0"/>
              <w:jc w:val="center"/>
            </w:pPr>
            <w:r>
              <w:rPr>
                <w:b/>
              </w:rPr>
              <w:t xml:space="preserve">34 </w:t>
            </w: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20" w:firstLine="0"/>
              <w:jc w:val="center"/>
            </w:pPr>
            <w:r>
              <w:rPr>
                <w:b/>
              </w:rPr>
              <w:t xml:space="preserve">33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22" w:firstLine="0"/>
              <w:jc w:val="center"/>
            </w:pPr>
            <w:r>
              <w:rPr>
                <w:b/>
              </w:rPr>
              <w:t xml:space="preserve">1 </w:t>
            </w:r>
          </w:p>
        </w:tc>
      </w:tr>
    </w:tbl>
    <w:p w:rsidR="00594DBE" w:rsidRDefault="009660E6">
      <w:pPr>
        <w:spacing w:after="12" w:line="259" w:lineRule="auto"/>
        <w:ind w:left="0" w:right="4269" w:firstLine="0"/>
        <w:jc w:val="right"/>
      </w:pPr>
      <w:r>
        <w:rPr>
          <w:b/>
        </w:rPr>
        <w:t xml:space="preserve"> </w:t>
      </w:r>
    </w:p>
    <w:p w:rsidR="00594DBE" w:rsidRDefault="009660E6">
      <w:pPr>
        <w:numPr>
          <w:ilvl w:val="0"/>
          <w:numId w:val="7"/>
        </w:numPr>
        <w:spacing w:after="0" w:line="259" w:lineRule="auto"/>
        <w:ind w:right="4290" w:hanging="180"/>
        <w:jc w:val="right"/>
      </w:pPr>
      <w:r>
        <w:rPr>
          <w:b/>
        </w:rPr>
        <w:t xml:space="preserve">класс </w:t>
      </w:r>
    </w:p>
    <w:tbl>
      <w:tblPr>
        <w:tblStyle w:val="TableGrid"/>
        <w:tblW w:w="9563" w:type="dxa"/>
        <w:tblInd w:w="-98" w:type="dxa"/>
        <w:tblCellMar>
          <w:top w:w="7" w:type="dxa"/>
          <w:left w:w="106" w:type="dxa"/>
          <w:right w:w="48" w:type="dxa"/>
        </w:tblCellMar>
        <w:tblLook w:val="04A0" w:firstRow="1" w:lastRow="0" w:firstColumn="1" w:lastColumn="0" w:noHBand="0" w:noVBand="1"/>
      </w:tblPr>
      <w:tblGrid>
        <w:gridCol w:w="562"/>
        <w:gridCol w:w="5436"/>
        <w:gridCol w:w="1188"/>
        <w:gridCol w:w="1277"/>
        <w:gridCol w:w="1100"/>
      </w:tblGrid>
      <w:tr w:rsidR="00594DBE">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19" w:line="259" w:lineRule="auto"/>
              <w:ind w:left="53" w:firstLine="0"/>
              <w:jc w:val="left"/>
            </w:pPr>
            <w:r>
              <w:rPr>
                <w:b/>
              </w:rPr>
              <w:t xml:space="preserve">№ </w:t>
            </w:r>
          </w:p>
          <w:p w:rsidR="00594DBE" w:rsidRDefault="009660E6">
            <w:pPr>
              <w:spacing w:after="0" w:line="259" w:lineRule="auto"/>
              <w:ind w:left="2" w:firstLine="0"/>
              <w:jc w:val="left"/>
            </w:pPr>
            <w:r>
              <w:rPr>
                <w:b/>
              </w:rPr>
              <w:t xml:space="preserve">п/п </w:t>
            </w:r>
          </w:p>
        </w:tc>
        <w:tc>
          <w:tcPr>
            <w:tcW w:w="5437"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rPr>
                <w:b/>
              </w:rPr>
              <w:t xml:space="preserve">Наименование разделов и тем </w:t>
            </w:r>
          </w:p>
        </w:tc>
        <w:tc>
          <w:tcPr>
            <w:tcW w:w="1188"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jc w:val="center"/>
            </w:pPr>
            <w:r>
              <w:rPr>
                <w:b/>
              </w:rPr>
              <w:t xml:space="preserve">Всего часов </w:t>
            </w:r>
          </w:p>
        </w:tc>
        <w:tc>
          <w:tcPr>
            <w:tcW w:w="2377" w:type="dxa"/>
            <w:gridSpan w:val="2"/>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rPr>
                <w:b/>
              </w:rPr>
              <w:t xml:space="preserve">В том числе на: </w:t>
            </w:r>
          </w:p>
        </w:tc>
      </w:tr>
      <w:tr w:rsidR="00594DBE">
        <w:trPr>
          <w:trHeight w:val="286"/>
        </w:trPr>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127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rPr>
                <w:b/>
              </w:rPr>
              <w:t xml:space="preserve">уроки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67" w:firstLine="0"/>
              <w:jc w:val="left"/>
            </w:pPr>
            <w:r>
              <w:rPr>
                <w:b/>
              </w:rPr>
              <w:t xml:space="preserve">проект </w:t>
            </w:r>
          </w:p>
        </w:tc>
      </w:tr>
      <w:tr w:rsidR="00594DBE">
        <w:trPr>
          <w:trHeight w:val="562"/>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2" w:firstLine="0"/>
              <w:jc w:val="center"/>
            </w:pPr>
            <w:r>
              <w:t xml:space="preserve">1 </w:t>
            </w:r>
          </w:p>
        </w:tc>
        <w:tc>
          <w:tcPr>
            <w:tcW w:w="543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pPr>
            <w:r>
              <w:t xml:space="preserve">Развитие дифференцированного зрения: перевод наблюдаемого в художественную форму </w:t>
            </w:r>
          </w:p>
        </w:tc>
        <w:tc>
          <w:tcPr>
            <w:tcW w:w="1188"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t xml:space="preserve">17 </w:t>
            </w:r>
          </w:p>
        </w:tc>
        <w:tc>
          <w:tcPr>
            <w:tcW w:w="127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7" w:firstLine="0"/>
              <w:jc w:val="center"/>
            </w:pPr>
            <w:r>
              <w:t xml:space="preserve">17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2" w:firstLine="0"/>
              <w:jc w:val="center"/>
            </w:pPr>
            <w:r>
              <w:t xml:space="preserve"> </w:t>
            </w:r>
          </w:p>
        </w:tc>
      </w:tr>
      <w:tr w:rsidR="00594DBE">
        <w:trPr>
          <w:trHeight w:val="288"/>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2" w:firstLine="0"/>
              <w:jc w:val="center"/>
            </w:pPr>
            <w:r>
              <w:t xml:space="preserve">2 </w:t>
            </w:r>
          </w:p>
        </w:tc>
        <w:tc>
          <w:tcPr>
            <w:tcW w:w="543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jc w:val="left"/>
            </w:pPr>
            <w:r>
              <w:t xml:space="preserve">«Развитие фантазии и </w:t>
            </w:r>
            <w:proofErr w:type="gramStart"/>
            <w:r>
              <w:t xml:space="preserve">воображения»  </w:t>
            </w:r>
            <w:proofErr w:type="gramEnd"/>
          </w:p>
        </w:tc>
        <w:tc>
          <w:tcPr>
            <w:tcW w:w="1188"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t xml:space="preserve">11 </w:t>
            </w:r>
          </w:p>
        </w:tc>
        <w:tc>
          <w:tcPr>
            <w:tcW w:w="127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7" w:firstLine="0"/>
              <w:jc w:val="center"/>
            </w:pPr>
            <w:r>
              <w:t xml:space="preserve">10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t xml:space="preserve">1 </w:t>
            </w:r>
          </w:p>
        </w:tc>
      </w:tr>
      <w:tr w:rsidR="00594DBE">
        <w:trPr>
          <w:trHeight w:val="838"/>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2" w:firstLine="0"/>
              <w:jc w:val="center"/>
            </w:pPr>
            <w:r>
              <w:t xml:space="preserve">3 </w:t>
            </w:r>
          </w:p>
        </w:tc>
        <w:tc>
          <w:tcPr>
            <w:tcW w:w="543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6" w:firstLine="0"/>
            </w:pPr>
            <w:r>
              <w:t>«Художественно-образное восприятие изобразительного искусства (музейная педагогика</w:t>
            </w:r>
            <w:proofErr w:type="gramStart"/>
            <w:r>
              <w:t xml:space="preserve">)»  </w:t>
            </w:r>
            <w:proofErr w:type="gramEnd"/>
          </w:p>
        </w:tc>
        <w:tc>
          <w:tcPr>
            <w:tcW w:w="1188"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t xml:space="preserve">6 </w:t>
            </w:r>
          </w:p>
        </w:tc>
        <w:tc>
          <w:tcPr>
            <w:tcW w:w="127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7" w:firstLine="0"/>
              <w:jc w:val="center"/>
            </w:pPr>
            <w:r>
              <w:t xml:space="preserve">6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2" w:firstLine="0"/>
              <w:jc w:val="center"/>
            </w:pPr>
            <w:r>
              <w:t xml:space="preserve"> </w:t>
            </w:r>
          </w:p>
        </w:tc>
      </w:tr>
      <w:tr w:rsidR="00594DBE">
        <w:trPr>
          <w:trHeight w:val="286"/>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2" w:firstLine="0"/>
              <w:jc w:val="center"/>
            </w:pPr>
            <w:r>
              <w:t xml:space="preserve"> </w:t>
            </w:r>
          </w:p>
        </w:tc>
        <w:tc>
          <w:tcPr>
            <w:tcW w:w="543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right"/>
            </w:pPr>
            <w:r>
              <w:rPr>
                <w:b/>
              </w:rPr>
              <w:t xml:space="preserve">Итого: </w:t>
            </w:r>
          </w:p>
        </w:tc>
        <w:tc>
          <w:tcPr>
            <w:tcW w:w="1188"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rPr>
                <w:b/>
              </w:rPr>
              <w:t xml:space="preserve">34 </w:t>
            </w:r>
          </w:p>
        </w:tc>
        <w:tc>
          <w:tcPr>
            <w:tcW w:w="127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7" w:firstLine="0"/>
              <w:jc w:val="center"/>
            </w:pPr>
            <w:r>
              <w:rPr>
                <w:b/>
              </w:rPr>
              <w:t xml:space="preserve">33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rPr>
                <w:b/>
              </w:rPr>
              <w:t xml:space="preserve">1 </w:t>
            </w:r>
          </w:p>
        </w:tc>
      </w:tr>
    </w:tbl>
    <w:p w:rsidR="00594DBE" w:rsidRDefault="009660E6">
      <w:pPr>
        <w:spacing w:after="28" w:line="259" w:lineRule="auto"/>
        <w:ind w:left="0" w:firstLine="0"/>
        <w:jc w:val="left"/>
      </w:pPr>
      <w:r>
        <w:t xml:space="preserve"> </w:t>
      </w:r>
    </w:p>
    <w:p w:rsidR="00594DBE" w:rsidRDefault="009660E6">
      <w:pPr>
        <w:numPr>
          <w:ilvl w:val="0"/>
          <w:numId w:val="7"/>
        </w:numPr>
        <w:spacing w:after="0" w:line="259" w:lineRule="auto"/>
        <w:ind w:right="4290" w:hanging="180"/>
        <w:jc w:val="right"/>
      </w:pPr>
      <w:r>
        <w:rPr>
          <w:b/>
        </w:rPr>
        <w:t xml:space="preserve">класс </w:t>
      </w:r>
    </w:p>
    <w:tbl>
      <w:tblPr>
        <w:tblStyle w:val="TableGrid"/>
        <w:tblW w:w="9563" w:type="dxa"/>
        <w:tblInd w:w="-98" w:type="dxa"/>
        <w:tblCellMar>
          <w:top w:w="7" w:type="dxa"/>
          <w:left w:w="106" w:type="dxa"/>
          <w:right w:w="48" w:type="dxa"/>
        </w:tblCellMar>
        <w:tblLook w:val="04A0" w:firstRow="1" w:lastRow="0" w:firstColumn="1" w:lastColumn="0" w:noHBand="0" w:noVBand="1"/>
      </w:tblPr>
      <w:tblGrid>
        <w:gridCol w:w="562"/>
        <w:gridCol w:w="5437"/>
        <w:gridCol w:w="1171"/>
        <w:gridCol w:w="1294"/>
        <w:gridCol w:w="1099"/>
      </w:tblGrid>
      <w:tr w:rsidR="00594DBE">
        <w:trPr>
          <w:trHeight w:val="286"/>
        </w:trPr>
        <w:tc>
          <w:tcPr>
            <w:tcW w:w="562"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20" w:line="259" w:lineRule="auto"/>
              <w:ind w:left="53" w:firstLine="0"/>
              <w:jc w:val="left"/>
            </w:pPr>
            <w:r>
              <w:rPr>
                <w:b/>
              </w:rPr>
              <w:t xml:space="preserve">№ </w:t>
            </w:r>
          </w:p>
          <w:p w:rsidR="00594DBE" w:rsidRDefault="009660E6">
            <w:pPr>
              <w:spacing w:after="0" w:line="259" w:lineRule="auto"/>
              <w:ind w:left="2" w:firstLine="0"/>
              <w:jc w:val="left"/>
            </w:pPr>
            <w:r>
              <w:rPr>
                <w:b/>
              </w:rPr>
              <w:t xml:space="preserve">п/п </w:t>
            </w:r>
          </w:p>
        </w:tc>
        <w:tc>
          <w:tcPr>
            <w:tcW w:w="5437"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center"/>
            </w:pPr>
            <w:r>
              <w:rPr>
                <w:b/>
              </w:rPr>
              <w:t xml:space="preserve">Наименование разделов и тем </w:t>
            </w:r>
          </w:p>
        </w:tc>
        <w:tc>
          <w:tcPr>
            <w:tcW w:w="1171" w:type="dxa"/>
            <w:vMerge w:val="restart"/>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jc w:val="center"/>
            </w:pPr>
            <w:r>
              <w:rPr>
                <w:b/>
              </w:rPr>
              <w:t xml:space="preserve">Всего часов </w:t>
            </w:r>
          </w:p>
        </w:tc>
        <w:tc>
          <w:tcPr>
            <w:tcW w:w="2393" w:type="dxa"/>
            <w:gridSpan w:val="2"/>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7" w:firstLine="0"/>
              <w:jc w:val="center"/>
            </w:pPr>
            <w:r>
              <w:rPr>
                <w:b/>
              </w:rPr>
              <w:t xml:space="preserve">В том числе на: </w:t>
            </w:r>
          </w:p>
        </w:tc>
      </w:tr>
      <w:tr w:rsidR="00594DBE">
        <w:trPr>
          <w:trHeight w:val="286"/>
        </w:trPr>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94DBE" w:rsidRDefault="00594DBE">
            <w:pPr>
              <w:spacing w:after="160" w:line="259" w:lineRule="auto"/>
              <w:ind w:left="0" w:firstLine="0"/>
              <w:jc w:val="left"/>
            </w:pP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6" w:firstLine="0"/>
              <w:jc w:val="center"/>
            </w:pPr>
            <w:r>
              <w:rPr>
                <w:b/>
              </w:rPr>
              <w:t xml:space="preserve">уроки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67" w:firstLine="0"/>
              <w:jc w:val="left"/>
            </w:pPr>
            <w:r>
              <w:rPr>
                <w:b/>
              </w:rPr>
              <w:t xml:space="preserve">проект </w:t>
            </w:r>
          </w:p>
        </w:tc>
      </w:tr>
      <w:tr w:rsidR="00594DBE">
        <w:trPr>
          <w:trHeight w:val="562"/>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2" w:firstLine="0"/>
              <w:jc w:val="center"/>
            </w:pPr>
            <w:r>
              <w:t xml:space="preserve">1 </w:t>
            </w:r>
          </w:p>
        </w:tc>
        <w:tc>
          <w:tcPr>
            <w:tcW w:w="543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pPr>
            <w:r>
              <w:t xml:space="preserve">Развитие дифференцированного зрения: перевод наблюдаемого в художественную форму </w:t>
            </w:r>
          </w:p>
        </w:tc>
        <w:tc>
          <w:tcPr>
            <w:tcW w:w="1171"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t xml:space="preserve">17 </w:t>
            </w: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9" w:firstLine="0"/>
              <w:jc w:val="center"/>
            </w:pPr>
            <w:r>
              <w:t xml:space="preserve">17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2" w:firstLine="0"/>
              <w:jc w:val="center"/>
            </w:pPr>
            <w:r>
              <w:t xml:space="preserve"> </w:t>
            </w:r>
          </w:p>
        </w:tc>
      </w:tr>
      <w:tr w:rsidR="00594DBE">
        <w:trPr>
          <w:trHeight w:val="288"/>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2" w:firstLine="0"/>
              <w:jc w:val="center"/>
            </w:pPr>
            <w:r>
              <w:t xml:space="preserve">2 </w:t>
            </w:r>
          </w:p>
        </w:tc>
        <w:tc>
          <w:tcPr>
            <w:tcW w:w="543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firstLine="0"/>
              <w:jc w:val="left"/>
            </w:pPr>
            <w:r>
              <w:t xml:space="preserve">«Развитие фантазии и </w:t>
            </w:r>
            <w:proofErr w:type="gramStart"/>
            <w:r>
              <w:t xml:space="preserve">воображения»  </w:t>
            </w:r>
            <w:proofErr w:type="gramEnd"/>
          </w:p>
        </w:tc>
        <w:tc>
          <w:tcPr>
            <w:tcW w:w="1171"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t xml:space="preserve">11 </w:t>
            </w: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9" w:firstLine="0"/>
              <w:jc w:val="center"/>
            </w:pPr>
            <w:r>
              <w:t xml:space="preserve">10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t xml:space="preserve">1 </w:t>
            </w:r>
          </w:p>
        </w:tc>
      </w:tr>
      <w:tr w:rsidR="00594DBE">
        <w:trPr>
          <w:trHeight w:val="838"/>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2" w:firstLine="0"/>
              <w:jc w:val="center"/>
            </w:pPr>
            <w:r>
              <w:t xml:space="preserve">3 </w:t>
            </w:r>
          </w:p>
        </w:tc>
        <w:tc>
          <w:tcPr>
            <w:tcW w:w="543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6" w:firstLine="0"/>
            </w:pPr>
            <w:r>
              <w:t>«Художественно-образное восприятие изобразительного искусства (музейная педагогика</w:t>
            </w:r>
            <w:proofErr w:type="gramStart"/>
            <w:r>
              <w:t xml:space="preserve">)»  </w:t>
            </w:r>
            <w:proofErr w:type="gramEnd"/>
          </w:p>
        </w:tc>
        <w:tc>
          <w:tcPr>
            <w:tcW w:w="1171"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t xml:space="preserve">6 </w:t>
            </w: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9" w:firstLine="0"/>
              <w:jc w:val="center"/>
            </w:pPr>
            <w:r>
              <w:t xml:space="preserve">6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2" w:firstLine="0"/>
              <w:jc w:val="center"/>
            </w:pPr>
            <w:r>
              <w:t xml:space="preserve"> </w:t>
            </w:r>
          </w:p>
        </w:tc>
      </w:tr>
      <w:tr w:rsidR="00594DBE">
        <w:trPr>
          <w:trHeight w:val="286"/>
        </w:trPr>
        <w:tc>
          <w:tcPr>
            <w:tcW w:w="562"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2" w:firstLine="0"/>
              <w:jc w:val="center"/>
            </w:pPr>
            <w:r>
              <w:t xml:space="preserve"> </w:t>
            </w:r>
          </w:p>
        </w:tc>
        <w:tc>
          <w:tcPr>
            <w:tcW w:w="5437"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60" w:firstLine="0"/>
              <w:jc w:val="right"/>
            </w:pPr>
            <w:r>
              <w:rPr>
                <w:b/>
              </w:rPr>
              <w:t xml:space="preserve">Итого: </w:t>
            </w:r>
          </w:p>
        </w:tc>
        <w:tc>
          <w:tcPr>
            <w:tcW w:w="1171"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rPr>
                <w:b/>
              </w:rPr>
              <w:t xml:space="preserve">34 </w:t>
            </w:r>
          </w:p>
        </w:tc>
        <w:tc>
          <w:tcPr>
            <w:tcW w:w="1294"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9" w:firstLine="0"/>
              <w:jc w:val="center"/>
            </w:pPr>
            <w:r>
              <w:rPr>
                <w:b/>
              </w:rPr>
              <w:t xml:space="preserve">33 </w:t>
            </w:r>
          </w:p>
        </w:tc>
        <w:tc>
          <w:tcPr>
            <w:tcW w:w="1099" w:type="dxa"/>
            <w:tcBorders>
              <w:top w:val="single" w:sz="4" w:space="0" w:color="000000"/>
              <w:left w:val="single" w:sz="4" w:space="0" w:color="000000"/>
              <w:bottom w:val="single" w:sz="4" w:space="0" w:color="000000"/>
              <w:right w:val="single" w:sz="4" w:space="0" w:color="000000"/>
            </w:tcBorders>
          </w:tcPr>
          <w:p w:rsidR="00594DBE" w:rsidRDefault="009660E6">
            <w:pPr>
              <w:spacing w:after="0" w:line="259" w:lineRule="auto"/>
              <w:ind w:left="0" w:right="58" w:firstLine="0"/>
              <w:jc w:val="center"/>
            </w:pPr>
            <w:r>
              <w:rPr>
                <w:b/>
              </w:rPr>
              <w:t xml:space="preserve">1 </w:t>
            </w:r>
          </w:p>
        </w:tc>
      </w:tr>
    </w:tbl>
    <w:p w:rsidR="00594DBE" w:rsidRDefault="009660E6">
      <w:pPr>
        <w:spacing w:after="0" w:line="259" w:lineRule="auto"/>
        <w:ind w:left="0" w:firstLine="0"/>
        <w:jc w:val="left"/>
      </w:pPr>
      <w:r>
        <w:rPr>
          <w:b/>
        </w:rPr>
        <w:t xml:space="preserve"> </w:t>
      </w:r>
    </w:p>
    <w:p w:rsidR="00594DBE" w:rsidRDefault="009660E6">
      <w:pPr>
        <w:spacing w:after="0" w:line="259" w:lineRule="auto"/>
        <w:ind w:left="0" w:right="4704" w:firstLine="0"/>
        <w:jc w:val="right"/>
      </w:pPr>
      <w:r>
        <w:rPr>
          <w:b/>
        </w:rPr>
        <w:t xml:space="preserve">  </w:t>
      </w:r>
    </w:p>
    <w:p w:rsidR="00594DBE" w:rsidRDefault="009660E6">
      <w:pPr>
        <w:spacing w:after="0" w:line="259" w:lineRule="auto"/>
        <w:ind w:left="0" w:firstLine="0"/>
        <w:jc w:val="left"/>
      </w:pPr>
      <w:r>
        <w:rPr>
          <w:b/>
        </w:rPr>
        <w:t xml:space="preserve"> </w:t>
      </w:r>
      <w:bookmarkStart w:id="0" w:name="_GoBack"/>
      <w:bookmarkEnd w:id="0"/>
    </w:p>
    <w:sectPr w:rsidR="00594DBE">
      <w:headerReference w:type="even" r:id="rId17"/>
      <w:headerReference w:type="default" r:id="rId18"/>
      <w:headerReference w:type="first" r:id="rId19"/>
      <w:pgSz w:w="11906" w:h="16838"/>
      <w:pgMar w:top="1138" w:right="844" w:bottom="1227" w:left="17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3DF" w:rsidRDefault="009660E6">
      <w:pPr>
        <w:spacing w:after="0" w:line="240" w:lineRule="auto"/>
      </w:pPr>
      <w:r>
        <w:separator/>
      </w:r>
    </w:p>
  </w:endnote>
  <w:endnote w:type="continuationSeparator" w:id="0">
    <w:p w:rsidR="00D523DF" w:rsidRDefault="00966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3DF" w:rsidRDefault="009660E6">
      <w:pPr>
        <w:spacing w:after="0" w:line="240" w:lineRule="auto"/>
      </w:pPr>
      <w:r>
        <w:separator/>
      </w:r>
    </w:p>
  </w:footnote>
  <w:footnote w:type="continuationSeparator" w:id="0">
    <w:p w:rsidR="00D523DF" w:rsidRDefault="009660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594DBE">
    <w:pPr>
      <w:spacing w:after="160" w:line="259" w:lineRule="auto"/>
      <w:ind w:lef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594DBE">
    <w:pPr>
      <w:spacing w:after="160" w:line="259" w:lineRule="auto"/>
      <w:ind w:lef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594DBE">
    <w:pPr>
      <w:spacing w:after="160" w:line="259" w:lineRule="auto"/>
      <w:ind w:lef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594DBE">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594DBE">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594DBE">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9660E6">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594DBE">
    <w:pPr>
      <w:spacing w:after="160" w:line="259" w:lineRule="auto"/>
      <w:ind w:lef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594DBE">
    <w:pPr>
      <w:spacing w:after="160" w:line="259" w:lineRule="auto"/>
      <w:ind w:lef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9660E6">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594DBE">
    <w:pPr>
      <w:spacing w:after="160" w:line="259" w:lineRule="auto"/>
      <w:ind w:lef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DBE" w:rsidRDefault="009660E6">
    <w:pPr>
      <w:spacing w:after="0" w:line="259" w:lineRule="auto"/>
      <w:ind w:left="360" w:firstLine="0"/>
      <w:jc w:val="left"/>
    </w:pPr>
    <w:r>
      <w:rPr>
        <w:rFonts w:ascii="Segoe UI Symbol" w:eastAsia="Segoe UI Symbol" w:hAnsi="Segoe UI Symbol" w:cs="Segoe UI Symbol"/>
      </w:rPr>
      <w:t></w:t>
    </w:r>
    <w:r>
      <w:rPr>
        <w:rFonts w:ascii="Arial" w:eastAsia="Arial" w:hAnsi="Arial"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E5DB8"/>
    <w:multiLevelType w:val="hybridMultilevel"/>
    <w:tmpl w:val="58B454FC"/>
    <w:lvl w:ilvl="0" w:tplc="A196A71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A05D7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38CB61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76104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3644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A8537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B7EEEF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92B7D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C095D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4B220B2D"/>
    <w:multiLevelType w:val="hybridMultilevel"/>
    <w:tmpl w:val="FED4BB7C"/>
    <w:lvl w:ilvl="0" w:tplc="1992752A">
      <w:start w:val="1"/>
      <w:numFmt w:val="bullet"/>
      <w:lvlText w:val="•"/>
      <w:lvlJc w:val="left"/>
      <w:pPr>
        <w:ind w:left="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86CDC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424F6C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53C9CF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E0C9E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86ACB5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C5EE60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8AE41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0586BE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68165B9C"/>
    <w:multiLevelType w:val="hybridMultilevel"/>
    <w:tmpl w:val="92BC9F52"/>
    <w:lvl w:ilvl="0" w:tplc="93DAA880">
      <w:start w:val="3"/>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C6984E">
      <w:start w:val="1"/>
      <w:numFmt w:val="lowerLetter"/>
      <w:lvlText w:val="%2"/>
      <w:lvlJc w:val="left"/>
      <w:pPr>
        <w:ind w:left="55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1B63BB6">
      <w:start w:val="1"/>
      <w:numFmt w:val="lowerRoman"/>
      <w:lvlText w:val="%3"/>
      <w:lvlJc w:val="left"/>
      <w:pPr>
        <w:ind w:left="62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EFE4C1A">
      <w:start w:val="1"/>
      <w:numFmt w:val="decimal"/>
      <w:lvlText w:val="%4"/>
      <w:lvlJc w:val="left"/>
      <w:pPr>
        <w:ind w:left="69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C2C725C">
      <w:start w:val="1"/>
      <w:numFmt w:val="lowerLetter"/>
      <w:lvlText w:val="%5"/>
      <w:lvlJc w:val="left"/>
      <w:pPr>
        <w:ind w:left="77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0425EB8">
      <w:start w:val="1"/>
      <w:numFmt w:val="lowerRoman"/>
      <w:lvlText w:val="%6"/>
      <w:lvlJc w:val="left"/>
      <w:pPr>
        <w:ind w:left="84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59C74BA">
      <w:start w:val="1"/>
      <w:numFmt w:val="decimal"/>
      <w:lvlText w:val="%7"/>
      <w:lvlJc w:val="left"/>
      <w:pPr>
        <w:ind w:left="91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FEE2F0C">
      <w:start w:val="1"/>
      <w:numFmt w:val="lowerLetter"/>
      <w:lvlText w:val="%8"/>
      <w:lvlJc w:val="left"/>
      <w:pPr>
        <w:ind w:left="98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C6E4F38">
      <w:start w:val="1"/>
      <w:numFmt w:val="lowerRoman"/>
      <w:lvlText w:val="%9"/>
      <w:lvlJc w:val="left"/>
      <w:pPr>
        <w:ind w:left="105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68427FBD"/>
    <w:multiLevelType w:val="hybridMultilevel"/>
    <w:tmpl w:val="7CCAC56C"/>
    <w:lvl w:ilvl="0" w:tplc="6F7C79F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4454A0">
      <w:start w:val="1"/>
      <w:numFmt w:val="bullet"/>
      <w:lvlText w:val="o"/>
      <w:lvlJc w:val="left"/>
      <w:pPr>
        <w:ind w:left="12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5D4B46C">
      <w:start w:val="1"/>
      <w:numFmt w:val="bullet"/>
      <w:lvlText w:val="▪"/>
      <w:lvlJc w:val="left"/>
      <w:pPr>
        <w:ind w:left="1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289E7E">
      <w:start w:val="1"/>
      <w:numFmt w:val="bullet"/>
      <w:lvlText w:val="•"/>
      <w:lvlJc w:val="left"/>
      <w:pPr>
        <w:ind w:left="26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DAF588">
      <w:start w:val="1"/>
      <w:numFmt w:val="bullet"/>
      <w:lvlText w:val="o"/>
      <w:lvlJc w:val="left"/>
      <w:pPr>
        <w:ind w:left="34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8A27840">
      <w:start w:val="1"/>
      <w:numFmt w:val="bullet"/>
      <w:lvlText w:val="▪"/>
      <w:lvlJc w:val="left"/>
      <w:pPr>
        <w:ind w:left="41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0E284C0">
      <w:start w:val="1"/>
      <w:numFmt w:val="bullet"/>
      <w:lvlText w:val="•"/>
      <w:lvlJc w:val="left"/>
      <w:pPr>
        <w:ind w:left="48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06AA732">
      <w:start w:val="1"/>
      <w:numFmt w:val="bullet"/>
      <w:lvlText w:val="o"/>
      <w:lvlJc w:val="left"/>
      <w:pPr>
        <w:ind w:left="55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95C995C">
      <w:start w:val="1"/>
      <w:numFmt w:val="bullet"/>
      <w:lvlText w:val="▪"/>
      <w:lvlJc w:val="left"/>
      <w:pPr>
        <w:ind w:left="62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689E4CE1"/>
    <w:multiLevelType w:val="hybridMultilevel"/>
    <w:tmpl w:val="553443BE"/>
    <w:lvl w:ilvl="0" w:tplc="5A6695EE">
      <w:start w:val="1"/>
      <w:numFmt w:val="bullet"/>
      <w:lvlText w:val="•"/>
      <w:lvlJc w:val="left"/>
      <w:pPr>
        <w:ind w:left="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754B896">
      <w:start w:val="1"/>
      <w:numFmt w:val="bullet"/>
      <w:lvlText w:val="o"/>
      <w:lvlJc w:val="left"/>
      <w:pPr>
        <w:ind w:left="11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0C42A82">
      <w:start w:val="1"/>
      <w:numFmt w:val="bullet"/>
      <w:lvlText w:val="▪"/>
      <w:lvlJc w:val="left"/>
      <w:pPr>
        <w:ind w:left="18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8EC80A">
      <w:start w:val="1"/>
      <w:numFmt w:val="bullet"/>
      <w:lvlText w:val="•"/>
      <w:lvlJc w:val="left"/>
      <w:pPr>
        <w:ind w:left="2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309846">
      <w:start w:val="1"/>
      <w:numFmt w:val="bullet"/>
      <w:lvlText w:val="o"/>
      <w:lvlJc w:val="left"/>
      <w:pPr>
        <w:ind w:left="33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98AB0AC">
      <w:start w:val="1"/>
      <w:numFmt w:val="bullet"/>
      <w:lvlText w:val="▪"/>
      <w:lvlJc w:val="left"/>
      <w:pPr>
        <w:ind w:left="4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15EDF88">
      <w:start w:val="1"/>
      <w:numFmt w:val="bullet"/>
      <w:lvlText w:val="•"/>
      <w:lvlJc w:val="left"/>
      <w:pPr>
        <w:ind w:left="4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04A19F2">
      <w:start w:val="1"/>
      <w:numFmt w:val="bullet"/>
      <w:lvlText w:val="o"/>
      <w:lvlJc w:val="left"/>
      <w:pPr>
        <w:ind w:left="54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7C2B3C">
      <w:start w:val="1"/>
      <w:numFmt w:val="bullet"/>
      <w:lvlText w:val="▪"/>
      <w:lvlJc w:val="left"/>
      <w:pPr>
        <w:ind w:left="61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6E120620"/>
    <w:multiLevelType w:val="hybridMultilevel"/>
    <w:tmpl w:val="749E654C"/>
    <w:lvl w:ilvl="0" w:tplc="72221C46">
      <w:start w:val="1"/>
      <w:numFmt w:val="bullet"/>
      <w:lvlText w:val="•"/>
      <w:lvlJc w:val="left"/>
      <w:pPr>
        <w:ind w:left="7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BDCF1B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748AB9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B6A71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3E2058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20E9C7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D8A01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24FAF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56A257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74EA7F0D"/>
    <w:multiLevelType w:val="hybridMultilevel"/>
    <w:tmpl w:val="DA8CBC86"/>
    <w:lvl w:ilvl="0" w:tplc="DA824576">
      <w:start w:val="1"/>
      <w:numFmt w:val="bullet"/>
      <w:lvlText w:val="•"/>
      <w:lvlJc w:val="left"/>
      <w:pPr>
        <w:ind w:left="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02DBBC">
      <w:start w:val="1"/>
      <w:numFmt w:val="bullet"/>
      <w:lvlText w:val="o"/>
      <w:lvlJc w:val="left"/>
      <w:pPr>
        <w:ind w:left="12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BED404">
      <w:start w:val="1"/>
      <w:numFmt w:val="bullet"/>
      <w:lvlText w:val="▪"/>
      <w:lvlJc w:val="left"/>
      <w:pPr>
        <w:ind w:left="1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9E7900">
      <w:start w:val="1"/>
      <w:numFmt w:val="bullet"/>
      <w:lvlText w:val="•"/>
      <w:lvlJc w:val="left"/>
      <w:pPr>
        <w:ind w:left="26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E0B30A">
      <w:start w:val="1"/>
      <w:numFmt w:val="bullet"/>
      <w:lvlText w:val="o"/>
      <w:lvlJc w:val="left"/>
      <w:pPr>
        <w:ind w:left="34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98ABC1A">
      <w:start w:val="1"/>
      <w:numFmt w:val="bullet"/>
      <w:lvlText w:val="▪"/>
      <w:lvlJc w:val="left"/>
      <w:pPr>
        <w:ind w:left="41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51C3EBA">
      <w:start w:val="1"/>
      <w:numFmt w:val="bullet"/>
      <w:lvlText w:val="•"/>
      <w:lvlJc w:val="left"/>
      <w:pPr>
        <w:ind w:left="48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3C82D6">
      <w:start w:val="1"/>
      <w:numFmt w:val="bullet"/>
      <w:lvlText w:val="o"/>
      <w:lvlJc w:val="left"/>
      <w:pPr>
        <w:ind w:left="55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F909DA4">
      <w:start w:val="1"/>
      <w:numFmt w:val="bullet"/>
      <w:lvlText w:val="▪"/>
      <w:lvlJc w:val="left"/>
      <w:pPr>
        <w:ind w:left="62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
  </w:num>
  <w:num w:numId="3">
    <w:abstractNumId w:val="3"/>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DBE"/>
    <w:rsid w:val="00473722"/>
    <w:rsid w:val="00594DBE"/>
    <w:rsid w:val="009660E6"/>
    <w:rsid w:val="00D52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5B5BBA-323C-46B5-B2FC-9454B238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5" w:line="268" w:lineRule="auto"/>
      <w:ind w:left="370" w:hanging="37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line="271" w:lineRule="auto"/>
      <w:ind w:left="1085" w:right="1021"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5" w:line="271" w:lineRule="auto"/>
      <w:ind w:left="10" w:hanging="10"/>
      <w:outlineLvl w:val="1"/>
    </w:pPr>
    <w:rPr>
      <w:rFonts w:ascii="Times New Roman" w:eastAsia="Times New Roman" w:hAnsi="Times New Roman" w:cs="Times New Roman"/>
      <w:b/>
      <w:i/>
      <w:color w:val="000000"/>
      <w:sz w:val="24"/>
    </w:rPr>
  </w:style>
  <w:style w:type="paragraph" w:styleId="3">
    <w:name w:val="heading 3"/>
    <w:next w:val="a"/>
    <w:link w:val="30"/>
    <w:uiPriority w:val="9"/>
    <w:unhideWhenUsed/>
    <w:qFormat/>
    <w:pPr>
      <w:keepNext/>
      <w:keepLines/>
      <w:spacing w:after="0" w:line="271" w:lineRule="auto"/>
      <w:ind w:left="1085" w:right="1021"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i/>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5448</Words>
  <Characters>31058</Characters>
  <Application>Microsoft Office Word</Application>
  <DocSecurity>0</DocSecurity>
  <Lines>258</Lines>
  <Paragraphs>72</Paragraphs>
  <ScaleCrop>false</ScaleCrop>
  <Company/>
  <LinksUpToDate>false</LinksUpToDate>
  <CharactersWithSpaces>36434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cp:lastModifiedBy>Пользователь</cp:lastModifiedBy>
  <cp:revision>3</cp:revision>
  <dcterms:created xsi:type="dcterms:W3CDTF">2021-03-28T20:38:00Z</dcterms:created>
  <dcterms:modified xsi:type="dcterms:W3CDTF">2021-03-29T06:17:00Z</dcterms:modified>
</cp:coreProperties>
</file>